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05" w:rsidRDefault="005F3BC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205" w:rsidRPr="005F3BCA" w:rsidRDefault="005F3BCA">
      <w:pPr>
        <w:spacing w:after="0"/>
        <w:rPr>
          <w:lang w:val="ru-RU"/>
        </w:rPr>
      </w:pPr>
      <w:r w:rsidRPr="005F3BCA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0" w:name="z4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1. Утвердить:</w:t>
      </w:r>
    </w:p>
    <w:p w:rsidR="00951205" w:rsidRDefault="005F3BCA">
      <w:pPr>
        <w:spacing w:after="0"/>
        <w:jc w:val="both"/>
      </w:pPr>
      <w:bookmarkStart w:id="2" w:name="z6"/>
      <w:bookmarkEnd w:id="1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</w:t>
      </w:r>
      <w:r w:rsidRPr="005F3BCA">
        <w:rPr>
          <w:color w:val="000000"/>
          <w:sz w:val="28"/>
          <w:lang w:val="ru-RU"/>
        </w:rPr>
        <w:t xml:space="preserve">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3) Правила оказания государственных услуг "Установлени</w:t>
      </w:r>
      <w:r w:rsidRPr="005F3BCA">
        <w:rPr>
          <w:color w:val="000000"/>
          <w:sz w:val="28"/>
          <w:lang w:val="ru-RU"/>
        </w:rPr>
        <w:t xml:space="preserve">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4) Правила оказания государственных услуг "Назначение выплаты пособия опекунам или</w:t>
      </w:r>
      <w:r w:rsidRPr="005F3BCA">
        <w:rPr>
          <w:color w:val="000000"/>
          <w:sz w:val="28"/>
          <w:lang w:val="ru-RU"/>
        </w:rPr>
        <w:t xml:space="preserve">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воспитание</w:t>
      </w:r>
      <w:r w:rsidRPr="005F3BCA">
        <w:rPr>
          <w:color w:val="000000"/>
          <w:sz w:val="28"/>
          <w:lang w:val="ru-RU"/>
        </w:rPr>
        <w:t xml:space="preserve">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приемную семь</w:t>
      </w:r>
      <w:r w:rsidRPr="005F3BCA">
        <w:rPr>
          <w:color w:val="000000"/>
          <w:sz w:val="28"/>
          <w:lang w:val="ru-RU"/>
        </w:rPr>
        <w:t xml:space="preserve">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7) Правила оказания государственных услуг "Назначение единовременной денежной выплаты в связи с усыновлением ребенка-сироты и (или) ребенка, оставш</w:t>
      </w:r>
      <w:r w:rsidRPr="005F3BCA">
        <w:rPr>
          <w:color w:val="000000"/>
          <w:sz w:val="28"/>
          <w:lang w:val="ru-RU"/>
        </w:rPr>
        <w:t xml:space="preserve">егося без попечения родителей"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5F3BCA">
        <w:rPr>
          <w:color w:val="000000"/>
          <w:sz w:val="28"/>
          <w:lang w:val="ru-RU"/>
        </w:rPr>
        <w:lastRenderedPageBreak/>
        <w:t>на ребенка негативного влияния" согл</w:t>
      </w:r>
      <w:r w:rsidRPr="005F3BCA">
        <w:rPr>
          <w:color w:val="000000"/>
          <w:sz w:val="28"/>
          <w:lang w:val="ru-RU"/>
        </w:rPr>
        <w:t xml:space="preserve">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</w:t>
      </w:r>
      <w:r>
        <w:rPr>
          <w:color w:val="000000"/>
          <w:sz w:val="28"/>
        </w:rPr>
        <w:t>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951205" w:rsidRDefault="005F3BCA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11) Правила о</w:t>
      </w:r>
      <w:r w:rsidRPr="005F3BCA">
        <w:rPr>
          <w:color w:val="000000"/>
          <w:sz w:val="28"/>
          <w:lang w:val="ru-RU"/>
        </w:rPr>
        <w:t xml:space="preserve">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иказу</w:t>
      </w:r>
      <w:proofErr w:type="spellEnd"/>
      <w:r>
        <w:rPr>
          <w:color w:val="000000"/>
          <w:sz w:val="28"/>
        </w:rPr>
        <w:t>.</w:t>
      </w:r>
    </w:p>
    <w:p w:rsidR="00951205" w:rsidRDefault="005F3BCA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951205" w:rsidRDefault="005F3BCA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5F3BCA">
        <w:rPr>
          <w:color w:val="000000"/>
          <w:sz w:val="28"/>
          <w:lang w:val="ru-RU"/>
        </w:rPr>
        <w:t>2. Признать утратившими силу некоторые пр</w:t>
      </w:r>
      <w:r w:rsidRPr="005F3BCA">
        <w:rPr>
          <w:color w:val="000000"/>
          <w:sz w:val="28"/>
          <w:lang w:val="ru-RU"/>
        </w:rPr>
        <w:t xml:space="preserve">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5F3BCA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</w:t>
      </w:r>
      <w:r w:rsidRPr="005F3BCA">
        <w:rPr>
          <w:color w:val="000000"/>
          <w:sz w:val="28"/>
          <w:lang w:val="ru-RU"/>
        </w:rPr>
        <w:t>ядке обеспечить: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F3BCA">
        <w:rPr>
          <w:color w:val="000000"/>
          <w:sz w:val="28"/>
          <w:lang w:val="ru-RU"/>
        </w:rPr>
        <w:t>интернет-ресурсе</w:t>
      </w:r>
      <w:proofErr w:type="spellEnd"/>
      <w:r w:rsidRPr="005F3BCA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</w:t>
      </w:r>
      <w:r w:rsidRPr="005F3BCA">
        <w:rPr>
          <w:color w:val="000000"/>
          <w:sz w:val="28"/>
          <w:lang w:val="ru-RU"/>
        </w:rPr>
        <w:t>убликования;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18" w:name="z22"/>
      <w:bookmarkEnd w:id="17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</w:t>
      </w:r>
      <w:r w:rsidRPr="005F3BCA">
        <w:rPr>
          <w:color w:val="000000"/>
          <w:sz w:val="28"/>
          <w:lang w:val="ru-RU"/>
        </w:rPr>
        <w:t>унктами 1) и 2) настоящего пункта.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</w:t>
      </w:r>
      <w:proofErr w:type="spellStart"/>
      <w:r w:rsidRPr="005F3BCA">
        <w:rPr>
          <w:color w:val="000000"/>
          <w:sz w:val="28"/>
          <w:lang w:val="ru-RU"/>
        </w:rPr>
        <w:t>вице-министра</w:t>
      </w:r>
      <w:proofErr w:type="spellEnd"/>
      <w:r w:rsidRPr="005F3BCA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</w:t>
      </w:r>
      <w:r w:rsidRPr="005F3BCA">
        <w:rPr>
          <w:color w:val="000000"/>
          <w:sz w:val="28"/>
          <w:lang w:val="ru-RU"/>
        </w:rPr>
        <w:t xml:space="preserve">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5F3BCA">
        <w:rPr>
          <w:color w:val="000000"/>
          <w:sz w:val="28"/>
          <w:lang w:val="ru-RU"/>
        </w:rPr>
        <w:lastRenderedPageBreak/>
        <w:t xml:space="preserve">попечительства над ребенком-сиротой (детьми-сиротами) </w:t>
      </w:r>
      <w:r w:rsidRPr="005F3BCA">
        <w:rPr>
          <w:color w:val="000000"/>
          <w:sz w:val="28"/>
          <w:lang w:val="ru-RU"/>
        </w:rPr>
        <w:t>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</w:t>
      </w:r>
      <w:r w:rsidRPr="005F3BCA">
        <w:rPr>
          <w:color w:val="000000"/>
          <w:sz w:val="28"/>
          <w:lang w:val="ru-RU"/>
        </w:rPr>
        <w:t xml:space="preserve">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</w:t>
      </w:r>
      <w:r w:rsidRPr="005F3BCA">
        <w:rPr>
          <w:color w:val="000000"/>
          <w:sz w:val="28"/>
          <w:lang w:val="ru-RU"/>
        </w:rPr>
        <w:t>их содержание" которые вводятся в действие с 1 июля 2020 года.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95120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951205" w:rsidRPr="005F3BCA" w:rsidRDefault="005F3BC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F3BCA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951205" w:rsidRPr="005F3BCA" w:rsidRDefault="0095120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51205" w:rsidRPr="005F3BCA" w:rsidRDefault="00951205">
            <w:pPr>
              <w:spacing w:after="0"/>
              <w:rPr>
                <w:lang w:val="ru-RU"/>
              </w:rPr>
            </w:pP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951205" w:rsidRDefault="005F3BCA">
      <w:pPr>
        <w:spacing w:after="0"/>
        <w:jc w:val="both"/>
      </w:pPr>
      <w:bookmarkStart w:id="21" w:name="z26"/>
      <w:r>
        <w:rPr>
          <w:color w:val="000000"/>
          <w:sz w:val="28"/>
        </w:rPr>
        <w:t>      "СОГЛАСОВАН"</w:t>
      </w:r>
    </w:p>
    <w:bookmarkEnd w:id="21"/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инноваций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951205" w:rsidRPr="005F3BCA" w:rsidTr="005F3BCA">
        <w:trPr>
          <w:trHeight w:val="30"/>
          <w:tblCellSpacing w:w="0" w:type="auto"/>
        </w:trPr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</w:t>
            </w:r>
            <w:r w:rsidRPr="005F3BCA">
              <w:rPr>
                <w:color w:val="000000"/>
                <w:sz w:val="20"/>
                <w:lang w:val="ru-RU"/>
              </w:rPr>
              <w:t>ние 4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Правилам оказания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детям, проживающим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22" w:name="z929"/>
      <w:r w:rsidRPr="005F3BCA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bookmarkEnd w:id="22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21.02.2022 № 55 (вводится в действие по истечении десяти календа</w:t>
      </w:r>
      <w:r w:rsidRPr="005F3BCA">
        <w:rPr>
          <w:color w:val="FF0000"/>
          <w:sz w:val="28"/>
          <w:lang w:val="ru-RU"/>
        </w:rPr>
        <w:t>рных дней после дня его первого официального опубликования).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Дана ________________________________________________________________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(ФИО (при его наличии) обучающегося и воспитанника)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в том, что он (она) действительно будет обеспечен (-а) бесплатным </w:t>
      </w:r>
      <w:r w:rsidRPr="005F3BCA">
        <w:rPr>
          <w:color w:val="000000"/>
          <w:sz w:val="28"/>
          <w:lang w:val="ru-RU"/>
        </w:rPr>
        <w:t>подвозом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к общеобразовательной организации образования № 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(наименование школы) и обратно домой.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Справка действительна на период учебного года.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Руководитель 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lastRenderedPageBreak/>
        <w:t xml:space="preserve"> Ф.И.О. (при его наличии) (подпись)</w:t>
      </w:r>
    </w:p>
    <w:p w:rsidR="00951205" w:rsidRDefault="005F3BCA">
      <w:pPr>
        <w:spacing w:after="0"/>
        <w:jc w:val="both"/>
      </w:pPr>
      <w:r>
        <w:rPr>
          <w:color w:val="000000"/>
          <w:sz w:val="28"/>
        </w:rPr>
        <w:t>_____________________________________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>)</w:t>
      </w:r>
    </w:p>
    <w:p w:rsidR="00951205" w:rsidRDefault="00951205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к перечню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основных требований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оказанию 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организациям</w:t>
            </w:r>
            <w:r w:rsidRPr="005F3BCA">
              <w:rPr>
                <w:color w:val="000000"/>
                <w:sz w:val="20"/>
                <w:lang w:val="ru-RU"/>
              </w:rPr>
              <w:t xml:space="preserve"> и обратно домой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детям, проживающим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в отдаленных сельских пунктах"</w:t>
            </w:r>
          </w:p>
        </w:tc>
      </w:tr>
      <w:tr w:rsidR="009512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Правый верхний угол - в редакции приказа Министра просвещения РК от 03.10.2022 № 414 (вводится в действие по истечении десяти календарных дней после дня его первого</w:t>
      </w:r>
      <w:r w:rsidRPr="005F3BCA">
        <w:rPr>
          <w:color w:val="FF0000"/>
          <w:sz w:val="28"/>
          <w:lang w:val="ru-RU"/>
        </w:rPr>
        <w:t xml:space="preserve"> официального опубликования).</w:t>
      </w:r>
    </w:p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rPr>
          <w:lang w:val="ru-RU"/>
        </w:rPr>
      </w:pP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СПРАВКА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F3BCA">
        <w:rPr>
          <w:b/>
          <w:color w:val="000000"/>
          <w:lang w:val="ru-RU"/>
        </w:rPr>
        <w:t xml:space="preserve"> с места учебы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23" w:name="z678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Дана ________________________________________________________________</w:t>
      </w:r>
    </w:p>
    <w:bookmarkEnd w:id="23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(Ф.И.О. (при его наличии) обучающегося и воспитанника</w:t>
      </w:r>
      <w:r w:rsidRPr="005F3BCA">
        <w:rPr>
          <w:color w:val="000000"/>
          <w:sz w:val="28"/>
          <w:lang w:val="ru-RU"/>
        </w:rPr>
        <w:t>) в том, что он действительно обучается в 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____________________________________________________________________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(указать наименование школы) в _____ классе ______ смены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(период обучения с ___ до ____ часов) и нуждается в </w:t>
      </w:r>
      <w:r w:rsidRPr="005F3BCA">
        <w:rPr>
          <w:color w:val="000000"/>
          <w:sz w:val="28"/>
          <w:lang w:val="ru-RU"/>
        </w:rPr>
        <w:t>подвозе.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Справка дана для предъявления по месту требования.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Директор школы №___________________________________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(указать наименование школы)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Ф.И.О. (при его наличии)_______________________________</w:t>
      </w:r>
    </w:p>
    <w:p w:rsidR="00951205" w:rsidRDefault="005F3BCA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24" w:name="z680"/>
      <w:r w:rsidRPr="005F3BCA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951205" w:rsidRPr="005F3BCA" w:rsidRDefault="005F3BCA">
      <w:pPr>
        <w:spacing w:after="0"/>
        <w:rPr>
          <w:lang w:val="ru-RU"/>
        </w:rPr>
      </w:pPr>
      <w:bookmarkStart w:id="25" w:name="z681"/>
      <w:bookmarkEnd w:id="24"/>
      <w:r w:rsidRPr="005F3BCA">
        <w:rPr>
          <w:b/>
          <w:color w:val="000000"/>
          <w:lang w:val="ru-RU"/>
        </w:rPr>
        <w:t xml:space="preserve"> Глава </w:t>
      </w:r>
      <w:r w:rsidRPr="005F3BCA">
        <w:rPr>
          <w:b/>
          <w:color w:val="000000"/>
          <w:lang w:val="ru-RU"/>
        </w:rPr>
        <w:t>1. Общие положения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26" w:name="z682"/>
      <w:bookmarkEnd w:id="25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</w:t>
      </w:r>
      <w:r w:rsidRPr="005F3BCA">
        <w:rPr>
          <w:color w:val="000000"/>
          <w:sz w:val="28"/>
          <w:lang w:val="ru-RU"/>
        </w:rPr>
        <w:t xml:space="preserve">пунктом 1) статьи 10 Закона Республики Казахстан от 15 </w:t>
      </w:r>
      <w:r w:rsidRPr="005F3BCA">
        <w:rPr>
          <w:color w:val="000000"/>
          <w:sz w:val="28"/>
          <w:lang w:val="ru-RU"/>
        </w:rPr>
        <w:lastRenderedPageBreak/>
        <w:t>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</w:t>
      </w:r>
      <w:r w:rsidRPr="005F3BCA">
        <w:rPr>
          <w:color w:val="000000"/>
          <w:sz w:val="28"/>
          <w:lang w:val="ru-RU"/>
        </w:rPr>
        <w:t>колах.</w:t>
      </w:r>
    </w:p>
    <w:bookmarkEnd w:id="26"/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rPr>
          <w:lang w:val="ru-RU"/>
        </w:rPr>
      </w:pPr>
      <w:bookmarkStart w:id="27" w:name="z688"/>
      <w:r w:rsidRPr="005F3BCA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27"/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3. </w:t>
      </w:r>
      <w:r w:rsidRPr="005F3BCA">
        <w:rPr>
          <w:color w:val="000000"/>
          <w:sz w:val="28"/>
          <w:lang w:val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5F3BCA">
        <w:rPr>
          <w:color w:val="000000"/>
          <w:sz w:val="28"/>
          <w:lang w:val="ru-RU"/>
        </w:rPr>
        <w:t>услугополучатель</w:t>
      </w:r>
      <w:proofErr w:type="spellEnd"/>
      <w:r w:rsidRPr="005F3BCA">
        <w:rPr>
          <w:color w:val="000000"/>
          <w:sz w:val="28"/>
          <w:lang w:val="ru-RU"/>
        </w:rPr>
        <w:t>) подают в местные</w:t>
      </w:r>
      <w:r w:rsidRPr="005F3BCA">
        <w:rPr>
          <w:color w:val="000000"/>
          <w:sz w:val="28"/>
          <w:lang w:val="ru-RU"/>
        </w:rPr>
        <w:t xml:space="preserve"> исполнительные органы областей, городов </w:t>
      </w:r>
      <w:proofErr w:type="spellStart"/>
      <w:r w:rsidRPr="005F3BCA">
        <w:rPr>
          <w:color w:val="000000"/>
          <w:sz w:val="28"/>
          <w:lang w:val="ru-RU"/>
        </w:rPr>
        <w:t>Нур-Султан</w:t>
      </w:r>
      <w:proofErr w:type="spellEnd"/>
      <w:r w:rsidRPr="005F3BCA">
        <w:rPr>
          <w:color w:val="000000"/>
          <w:sz w:val="28"/>
          <w:lang w:val="ru-RU"/>
        </w:rPr>
        <w:t xml:space="preserve">, </w:t>
      </w:r>
      <w:proofErr w:type="spellStart"/>
      <w:r w:rsidRPr="005F3BCA">
        <w:rPr>
          <w:color w:val="000000"/>
          <w:sz w:val="28"/>
          <w:lang w:val="ru-RU"/>
        </w:rPr>
        <w:t>Алматы</w:t>
      </w:r>
      <w:proofErr w:type="spellEnd"/>
      <w:r w:rsidRPr="005F3BCA">
        <w:rPr>
          <w:color w:val="000000"/>
          <w:sz w:val="28"/>
          <w:lang w:val="ru-RU"/>
        </w:rPr>
        <w:t xml:space="preserve">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</w:t>
      </w:r>
      <w:r w:rsidRPr="005F3BCA">
        <w:rPr>
          <w:color w:val="000000"/>
          <w:sz w:val="28"/>
          <w:lang w:val="ru-RU"/>
        </w:rPr>
        <w:t xml:space="preserve"> образования (далее –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) или через </w:t>
      </w:r>
      <w:proofErr w:type="spellStart"/>
      <w:r w:rsidRPr="005F3BCA">
        <w:rPr>
          <w:color w:val="000000"/>
          <w:sz w:val="28"/>
          <w:lang w:val="ru-RU"/>
        </w:rPr>
        <w:t>веб-портал</w:t>
      </w:r>
      <w:proofErr w:type="spellEnd"/>
      <w:r w:rsidRPr="005F3BCA">
        <w:rPr>
          <w:color w:val="000000"/>
          <w:sz w:val="28"/>
          <w:lang w:val="ru-RU"/>
        </w:rPr>
        <w:t xml:space="preserve"> "электронного правительства" (далее – портал) заявление по форме, согласно приложению 1 к настоящим Правилам с приложением документов, предусмотренных перечнем основных требований к оказанию государс</w:t>
      </w:r>
      <w:r w:rsidRPr="005F3BCA">
        <w:rPr>
          <w:color w:val="000000"/>
          <w:sz w:val="28"/>
          <w:lang w:val="ru-RU"/>
        </w:rPr>
        <w:t>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Требования к оказанию государственной услуги), согласно приложению 2 к настоящим Правилам.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</w:t>
      </w:r>
      <w:r w:rsidRPr="005F3BCA">
        <w:rPr>
          <w:color w:val="FF0000"/>
          <w:sz w:val="28"/>
          <w:lang w:val="ru-RU"/>
        </w:rPr>
        <w:t xml:space="preserve">Пункт 3 - в редакции приказа Министра просвещения РК от 03.10.2022 </w:t>
      </w:r>
      <w:r w:rsidRPr="005F3BCA">
        <w:rPr>
          <w:color w:val="000000"/>
          <w:sz w:val="28"/>
          <w:lang w:val="ru-RU"/>
        </w:rPr>
        <w:t>№ 414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28" w:name="z690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в "личный кабин</w:t>
      </w:r>
      <w:r w:rsidRPr="005F3BCA">
        <w:rPr>
          <w:color w:val="000000"/>
          <w:sz w:val="28"/>
          <w:lang w:val="ru-RU"/>
        </w:rPr>
        <w:t>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29" w:name="z691"/>
      <w:bookmarkEnd w:id="28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5.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</w:t>
      </w:r>
      <w:r w:rsidRPr="005F3BCA">
        <w:rPr>
          <w:color w:val="000000"/>
          <w:sz w:val="28"/>
          <w:lang w:val="ru-RU"/>
        </w:rPr>
        <w:t>проверяет полноту представленных документов.</w:t>
      </w:r>
    </w:p>
    <w:bookmarkEnd w:id="29"/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5F3BCA">
        <w:rPr>
          <w:color w:val="000000"/>
          <w:sz w:val="28"/>
          <w:lang w:val="ru-RU"/>
        </w:rPr>
        <w:t>услугополучателем</w:t>
      </w:r>
      <w:proofErr w:type="spellEnd"/>
      <w:r w:rsidRPr="005F3BCA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F3BCA">
        <w:rPr>
          <w:color w:val="FF0000"/>
          <w:sz w:val="28"/>
          <w:lang w:val="ru-RU"/>
        </w:rPr>
        <w:t xml:space="preserve"> Сноска.</w:t>
      </w:r>
      <w:r w:rsidRPr="005F3BCA">
        <w:rPr>
          <w:color w:val="FF0000"/>
          <w:sz w:val="28"/>
          <w:lang w:val="ru-RU"/>
        </w:rPr>
        <w:t xml:space="preserve"> Пункт 5 - в редакции приказа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0" w:name="z692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5F3BCA">
        <w:rPr>
          <w:color w:val="000000"/>
          <w:sz w:val="28"/>
          <w:lang w:val="ru-RU"/>
        </w:rPr>
        <w:t>услугопол</w:t>
      </w:r>
      <w:r w:rsidRPr="005F3BCA">
        <w:rPr>
          <w:color w:val="000000"/>
          <w:sz w:val="28"/>
          <w:lang w:val="ru-RU"/>
        </w:rPr>
        <w:t>учателя</w:t>
      </w:r>
      <w:proofErr w:type="spellEnd"/>
      <w:r w:rsidRPr="005F3BCA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 (семьи) к получателям государственной адре</w:t>
      </w:r>
      <w:r w:rsidRPr="005F3BCA">
        <w:rPr>
          <w:color w:val="000000"/>
          <w:sz w:val="28"/>
          <w:lang w:val="ru-RU"/>
        </w:rPr>
        <w:t xml:space="preserve">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получает из соответствующих государстве</w:t>
      </w:r>
      <w:r w:rsidRPr="005F3BCA">
        <w:rPr>
          <w:color w:val="000000"/>
          <w:sz w:val="28"/>
          <w:lang w:val="ru-RU"/>
        </w:rPr>
        <w:t>нных информационных систем через шлюз "электронного правительства".</w:t>
      </w:r>
    </w:p>
    <w:bookmarkEnd w:id="30"/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</w:t>
      </w:r>
      <w:r w:rsidRPr="005F3BCA">
        <w:rPr>
          <w:color w:val="000000"/>
          <w:sz w:val="28"/>
          <w:lang w:val="ru-RU"/>
        </w:rPr>
        <w:t xml:space="preserve"> услуги, если иное не предусмотрено законами Республики Казахстан.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proofErr w:type="spellStart"/>
      <w:r w:rsidRPr="005F3BCA">
        <w:rPr>
          <w:color w:val="000000"/>
          <w:sz w:val="28"/>
          <w:lang w:val="ru-RU"/>
        </w:rPr>
        <w:t>Услугодатели</w:t>
      </w:r>
      <w:proofErr w:type="spellEnd"/>
      <w:r w:rsidRPr="005F3BCA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</w:t>
      </w:r>
      <w:r w:rsidRPr="005F3BCA">
        <w:rPr>
          <w:color w:val="000000"/>
          <w:sz w:val="28"/>
          <w:lang w:val="ru-RU"/>
        </w:rPr>
        <w:t>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6 - в редакции приказа Министра образ</w:t>
      </w:r>
      <w:r w:rsidRPr="005F3BCA">
        <w:rPr>
          <w:color w:val="FF0000"/>
          <w:sz w:val="28"/>
          <w:lang w:val="ru-RU"/>
        </w:rPr>
        <w:t xml:space="preserve">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3 (трех) рабочих дней готовит справку о предос</w:t>
      </w:r>
      <w:r w:rsidRPr="005F3BCA">
        <w:rPr>
          <w:color w:val="000000"/>
          <w:sz w:val="28"/>
          <w:lang w:val="ru-RU"/>
        </w:rPr>
        <w:t>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1" w:name="z999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При выявлении оснований для отказа в оказании государствен</w:t>
      </w:r>
      <w:r w:rsidRPr="005F3BCA">
        <w:rPr>
          <w:color w:val="000000"/>
          <w:sz w:val="28"/>
          <w:lang w:val="ru-RU"/>
        </w:rPr>
        <w:t xml:space="preserve">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</w:t>
      </w:r>
      <w:r w:rsidRPr="005F3BCA">
        <w:rPr>
          <w:color w:val="000000"/>
          <w:sz w:val="28"/>
          <w:lang w:val="ru-RU"/>
        </w:rPr>
        <w:t xml:space="preserve">рно-процессуального кодекса Республики </w:t>
      </w:r>
      <w:r w:rsidRPr="005F3BCA">
        <w:rPr>
          <w:color w:val="000000"/>
          <w:sz w:val="28"/>
          <w:lang w:val="ru-RU"/>
        </w:rPr>
        <w:lastRenderedPageBreak/>
        <w:t xml:space="preserve">Казахстан (далее – АППК РК) направляет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5F3BCA">
        <w:rPr>
          <w:color w:val="000000"/>
          <w:sz w:val="28"/>
          <w:lang w:val="ru-RU"/>
        </w:rPr>
        <w:t>усл</w:t>
      </w:r>
      <w:r w:rsidRPr="005F3BCA">
        <w:rPr>
          <w:color w:val="000000"/>
          <w:sz w:val="28"/>
          <w:lang w:val="ru-RU"/>
        </w:rPr>
        <w:t>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2" w:name="z1000"/>
      <w:bookmarkEnd w:id="31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3" w:name="z1001"/>
      <w:bookmarkEnd w:id="32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</w:t>
      </w:r>
      <w:r w:rsidRPr="005F3BCA">
        <w:rPr>
          <w:color w:val="000000"/>
          <w:sz w:val="28"/>
          <w:lang w:val="ru-RU"/>
        </w:rPr>
        <w:t xml:space="preserve">в оказании государственной услуги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>.</w:t>
      </w:r>
    </w:p>
    <w:bookmarkEnd w:id="33"/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03.10.2022 </w:t>
      </w:r>
      <w:r w:rsidRPr="005F3BCA">
        <w:rPr>
          <w:color w:val="000000"/>
          <w:sz w:val="28"/>
          <w:lang w:val="ru-RU"/>
        </w:rPr>
        <w:t>№ 414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8.</w:t>
      </w:r>
      <w:r w:rsidRPr="005F3BCA">
        <w:rPr>
          <w:color w:val="FF0000"/>
          <w:sz w:val="28"/>
          <w:lang w:val="ru-RU"/>
        </w:rPr>
        <w:t xml:space="preserve"> Исключен приказом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4" w:name="z696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</w:t>
      </w:r>
      <w:r w:rsidRPr="005F3BCA">
        <w:rPr>
          <w:color w:val="000000"/>
          <w:sz w:val="28"/>
          <w:lang w:val="ru-RU"/>
        </w:rPr>
        <w:t xml:space="preserve"> оказании государственной услуги составляет 5 (пять) рабочих дней.</w:t>
      </w:r>
    </w:p>
    <w:bookmarkEnd w:id="34"/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9-1.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 w:rsidRPr="005F3BCA">
        <w:rPr>
          <w:color w:val="000000"/>
          <w:sz w:val="28"/>
          <w:lang w:val="ru-RU"/>
        </w:rPr>
        <w:t>уполномоченным органом в сфере информатизации в соответствии с подпунктом 11) пункта 2 статьи 5 Закона.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5" w:name="z1002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При сбое информационной системы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 xml:space="preserve">, </w:t>
      </w:r>
      <w:r w:rsidRPr="005F3BCA">
        <w:rPr>
          <w:color w:val="000000"/>
          <w:sz w:val="28"/>
          <w:lang w:val="ru-RU"/>
        </w:rPr>
        <w:t>ответственного за информационно-коммуникационную инфраструктуру.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6" w:name="z1003"/>
      <w:bookmarkEnd w:id="35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</w:t>
      </w:r>
      <w:r w:rsidRPr="005F3BCA">
        <w:rPr>
          <w:color w:val="000000"/>
          <w:sz w:val="28"/>
          <w:lang w:val="ru-RU"/>
        </w:rPr>
        <w:t xml:space="preserve">ской проблеме и подписывает его </w:t>
      </w:r>
      <w:proofErr w:type="spellStart"/>
      <w:r w:rsidRPr="005F3BCA">
        <w:rPr>
          <w:color w:val="000000"/>
          <w:sz w:val="28"/>
          <w:lang w:val="ru-RU"/>
        </w:rPr>
        <w:t>услугодателем</w:t>
      </w:r>
      <w:proofErr w:type="spellEnd"/>
      <w:r w:rsidRPr="005F3BCA">
        <w:rPr>
          <w:color w:val="000000"/>
          <w:sz w:val="28"/>
          <w:lang w:val="ru-RU"/>
        </w:rPr>
        <w:t>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7" w:name="z1004"/>
      <w:bookmarkEnd w:id="36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Уполномоченный орган в области защиты прав детей Республики Казахстан извещает </w:t>
      </w:r>
      <w:proofErr w:type="spellStart"/>
      <w:r w:rsidRPr="005F3BCA">
        <w:rPr>
          <w:color w:val="000000"/>
          <w:sz w:val="28"/>
          <w:lang w:val="ru-RU"/>
        </w:rPr>
        <w:t>услугодателей</w:t>
      </w:r>
      <w:proofErr w:type="spellEnd"/>
      <w:r w:rsidRPr="005F3BCA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</w:t>
      </w:r>
      <w:r w:rsidRPr="005F3BCA">
        <w:rPr>
          <w:color w:val="000000"/>
          <w:sz w:val="28"/>
          <w:lang w:val="ru-RU"/>
        </w:rPr>
        <w:t>й услуги.</w:t>
      </w:r>
    </w:p>
    <w:bookmarkEnd w:id="37"/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5F3BCA">
        <w:rPr>
          <w:color w:val="FF0000"/>
          <w:sz w:val="28"/>
          <w:lang w:val="ru-RU"/>
        </w:rPr>
        <w:lastRenderedPageBreak/>
        <w:t xml:space="preserve">опубликования); в редакции приказа Министра просвещения РК от 03.10.2022 </w:t>
      </w:r>
      <w:r w:rsidRPr="005F3BCA">
        <w:rPr>
          <w:color w:val="000000"/>
          <w:sz w:val="28"/>
          <w:lang w:val="ru-RU"/>
        </w:rPr>
        <w:t>№ 414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5F3BCA">
        <w:rPr>
          <w:color w:val="FF0000"/>
          <w:sz w:val="28"/>
          <w:lang w:val="ru-RU"/>
        </w:rPr>
        <w:t>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rPr>
          <w:lang w:val="ru-RU"/>
        </w:rPr>
      </w:pPr>
      <w:bookmarkStart w:id="38" w:name="z697"/>
      <w:r w:rsidRPr="005F3BCA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5F3BCA">
        <w:rPr>
          <w:b/>
          <w:color w:val="000000"/>
          <w:lang w:val="ru-RU"/>
        </w:rPr>
        <w:t>услугодателя</w:t>
      </w:r>
      <w:proofErr w:type="spellEnd"/>
      <w:r w:rsidRPr="005F3BCA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39" w:name="z698"/>
      <w:bookmarkEnd w:id="38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 xml:space="preserve"> по вопросам оказан</w:t>
      </w:r>
      <w:r w:rsidRPr="005F3BCA">
        <w:rPr>
          <w:color w:val="000000"/>
          <w:sz w:val="28"/>
          <w:lang w:val="ru-RU"/>
        </w:rPr>
        <w:t xml:space="preserve">ия государственных услуг подается на имя руководителя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39"/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F3BCA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5F3BCA">
        <w:rPr>
          <w:color w:val="000000"/>
          <w:sz w:val="28"/>
          <w:lang w:val="ru-RU"/>
        </w:rPr>
        <w:t>услугодателю</w:t>
      </w:r>
      <w:proofErr w:type="spellEnd"/>
      <w:r w:rsidRPr="005F3BCA">
        <w:rPr>
          <w:color w:val="000000"/>
          <w:sz w:val="28"/>
          <w:lang w:val="ru-RU"/>
        </w:rPr>
        <w:t xml:space="preserve"> и (или) должностному лицу, чье решение, действие (б</w:t>
      </w:r>
      <w:r w:rsidRPr="005F3BCA">
        <w:rPr>
          <w:color w:val="000000"/>
          <w:sz w:val="28"/>
          <w:lang w:val="ru-RU"/>
        </w:rPr>
        <w:t>ездействие) обжалуются.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При этом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, должностное </w:t>
      </w:r>
      <w:r w:rsidRPr="005F3BCA">
        <w:rPr>
          <w:color w:val="000000"/>
          <w:sz w:val="28"/>
          <w:lang w:val="ru-RU"/>
        </w:rPr>
        <w:t>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r w:rsidRPr="005F3BCA">
        <w:rPr>
          <w:color w:val="000000"/>
          <w:sz w:val="28"/>
          <w:lang w:val="ru-RU"/>
        </w:rPr>
        <w:t xml:space="preserve">Жалоба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Жалоба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, поступившая в адрес органа, рассматривающего </w:t>
      </w:r>
      <w:r w:rsidRPr="005F3BCA">
        <w:rPr>
          <w:color w:val="000000"/>
          <w:sz w:val="28"/>
          <w:lang w:val="ru-RU"/>
        </w:rPr>
        <w:t>жалобу, подлежит рассмотрению в течение 15 (пятнадцати) рабочих дней со дня ее регистрации.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40" w:name="z701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11. В случаях несогласия с результатами оказа</w:t>
      </w:r>
      <w:r w:rsidRPr="005F3BCA">
        <w:rPr>
          <w:color w:val="000000"/>
          <w:sz w:val="28"/>
          <w:lang w:val="ru-RU"/>
        </w:rPr>
        <w:t xml:space="preserve">ния государственной услуги </w:t>
      </w:r>
      <w:proofErr w:type="spellStart"/>
      <w:r w:rsidRPr="005F3BCA">
        <w:rPr>
          <w:color w:val="000000"/>
          <w:sz w:val="28"/>
          <w:lang w:val="ru-RU"/>
        </w:rPr>
        <w:t>услугополучатель</w:t>
      </w:r>
      <w:proofErr w:type="spellEnd"/>
      <w:r w:rsidRPr="005F3BCA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1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Правилам оказания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категориям обуч</w:t>
            </w:r>
            <w:r w:rsidRPr="005F3BCA">
              <w:rPr>
                <w:color w:val="000000"/>
                <w:sz w:val="20"/>
                <w:lang w:val="ru-RU"/>
              </w:rPr>
              <w:t>ающихся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воспитанников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9512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____________________________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) ___________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индивидуальный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идентификационный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номер заявителя,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проживающего(-ей) по адр</w:t>
            </w:r>
            <w:r w:rsidRPr="005F3BCA">
              <w:rPr>
                <w:color w:val="000000"/>
                <w:sz w:val="20"/>
                <w:lang w:val="ru-RU"/>
              </w:rPr>
              <w:t>есу: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____________________________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пункта, адрес места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41" w:name="z932"/>
      <w:r w:rsidRPr="005F3BCA">
        <w:rPr>
          <w:b/>
          <w:color w:val="000000"/>
          <w:lang w:val="ru-RU"/>
        </w:rPr>
        <w:t xml:space="preserve"> Заявление</w:t>
      </w:r>
    </w:p>
    <w:bookmarkEnd w:id="41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и индивидуальный идентификационный номер, дата рождения), обу</w:t>
      </w:r>
      <w:r w:rsidRPr="005F3BCA">
        <w:rPr>
          <w:color w:val="000000"/>
          <w:sz w:val="28"/>
          <w:lang w:val="ru-RU"/>
        </w:rPr>
        <w:t>чающегося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в (указать № школы, № и литер класса) в список обучающихся и воспитанников,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обеспечивающихся бесплатным и льготным питанием на (указать учебный год).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Республики Казахстан от 2</w:t>
      </w:r>
      <w:r w:rsidRPr="005F3BCA">
        <w:rPr>
          <w:color w:val="000000"/>
          <w:sz w:val="28"/>
          <w:lang w:val="ru-RU"/>
        </w:rPr>
        <w:t>1 мая 2013 года "О персональных данных и их защите"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тайну, содержащихся в информационных системах.</w:t>
      </w:r>
    </w:p>
    <w:p w:rsidR="00951205" w:rsidRDefault="005F3BCA">
      <w:pPr>
        <w:spacing w:after="0"/>
        <w:jc w:val="both"/>
      </w:pP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2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Правилам оказания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 xml:space="preserve">и льготного питания </w:t>
            </w:r>
            <w:r w:rsidRPr="005F3BCA">
              <w:rPr>
                <w:color w:val="000000"/>
                <w:sz w:val="20"/>
                <w:lang w:val="ru-RU"/>
              </w:rPr>
              <w:t>отдельным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воспитанников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</w:tbl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rPr>
          <w:lang w:val="ru-RU"/>
        </w:rPr>
      </w:pPr>
      <w:r w:rsidRPr="005F3BCA">
        <w:rPr>
          <w:b/>
          <w:color w:val="000000"/>
          <w:lang w:val="ru-RU"/>
        </w:rPr>
        <w:lastRenderedPageBreak/>
        <w:t xml:space="preserve"> Перечень основных требований к оказанию государственной услуги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>"Предоставление бесплатного и льготного питания отдельным категориям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>обучающихся и воспитанников в общеобразова</w:t>
      </w:r>
      <w:r w:rsidRPr="005F3BCA">
        <w:rPr>
          <w:b/>
          <w:color w:val="000000"/>
          <w:lang w:val="ru-RU"/>
        </w:rPr>
        <w:t>тельных школах"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4100"/>
        <w:gridCol w:w="5539"/>
      </w:tblGrid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Местные ис</w:t>
            </w:r>
            <w:r w:rsidRPr="005F3BCA">
              <w:rPr>
                <w:color w:val="000000"/>
                <w:sz w:val="20"/>
                <w:lang w:val="ru-RU"/>
              </w:rPr>
              <w:t xml:space="preserve">полнительные органы областей, городов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Нур-Султан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</w:t>
            </w:r>
            <w:r w:rsidRPr="005F3BCA">
              <w:rPr>
                <w:color w:val="000000"/>
                <w:sz w:val="20"/>
                <w:lang w:val="ru-RU"/>
              </w:rPr>
              <w:t>бразования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693"/>
            <w:r w:rsidRPr="005F3BCA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42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694"/>
            <w:r w:rsidRPr="005F3BCA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bookmarkEnd w:id="43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3) максимально допустимое вре</w:t>
            </w:r>
            <w:r w:rsidRPr="005F3BCA">
              <w:rPr>
                <w:color w:val="000000"/>
                <w:sz w:val="20"/>
                <w:lang w:val="ru-RU"/>
              </w:rPr>
              <w:t xml:space="preserve">мя обслуживания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)\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школе либо </w:t>
            </w:r>
            <w:r w:rsidRPr="005F3BCA">
              <w:rPr>
                <w:color w:val="000000"/>
                <w:sz w:val="20"/>
                <w:lang w:val="ru-RU"/>
              </w:rPr>
              <w:t>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</w:t>
            </w:r>
            <w:r w:rsidRPr="005F3BCA">
              <w:rPr>
                <w:color w:val="000000"/>
                <w:sz w:val="20"/>
                <w:lang w:val="ru-RU"/>
              </w:rPr>
              <w:t xml:space="preserve">ете"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Государственной корп</w:t>
            </w:r>
            <w:r w:rsidRPr="005F3BCA">
              <w:rPr>
                <w:color w:val="000000"/>
                <w:sz w:val="20"/>
                <w:lang w:val="ru-RU"/>
              </w:rPr>
              <w:t>орации и объектов информации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699"/>
            <w:r w:rsidRPr="005F3B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44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2) п</w:t>
            </w:r>
            <w:r w:rsidRPr="005F3BCA">
              <w:rPr>
                <w:color w:val="000000"/>
                <w:sz w:val="20"/>
                <w:lang w:val="ru-RU"/>
              </w:rPr>
              <w:t xml:space="preserve">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</w:t>
            </w:r>
            <w:r w:rsidRPr="005F3BCA">
              <w:rPr>
                <w:color w:val="000000"/>
                <w:sz w:val="20"/>
                <w:lang w:val="ru-RU"/>
              </w:rPr>
              <w:t xml:space="preserve"> заявления и выдача результата оказания государственной услуги осуществляется следующим рабочим днем).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;</w:t>
            </w:r>
          </w:p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www.egov.kz.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703"/>
            <w:r w:rsidRPr="005F3BCA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:</w:t>
            </w:r>
          </w:p>
          <w:bookmarkEnd w:id="45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1) заявление;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</w:t>
            </w:r>
            <w:r w:rsidRPr="005F3BCA">
              <w:rPr>
                <w:color w:val="000000"/>
                <w:sz w:val="20"/>
                <w:lang w:val="ru-RU"/>
              </w:rPr>
              <w:t>ентификации личности);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</w:t>
            </w:r>
            <w:r w:rsidRPr="005F3BCA">
              <w:rPr>
                <w:color w:val="000000"/>
                <w:sz w:val="20"/>
                <w:lang w:val="ru-RU"/>
              </w:rPr>
              <w:t>ики Казахстан;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</w:t>
            </w:r>
            <w:r w:rsidRPr="005F3BCA">
              <w:rPr>
                <w:color w:val="000000"/>
                <w:sz w:val="20"/>
                <w:lang w:val="ru-RU"/>
              </w:rPr>
              <w:t xml:space="preserve">одтверждающая принадлежность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</w:t>
            </w:r>
            <w:r w:rsidRPr="005F3BCA">
              <w:rPr>
                <w:color w:val="000000"/>
                <w:sz w:val="20"/>
                <w:lang w:val="ru-RU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 w:rsidRPr="005F3BCA">
              <w:rPr>
                <w:color w:val="000000"/>
                <w:sz w:val="20"/>
                <w:lang w:val="ru-RU"/>
              </w:rPr>
              <w:t>других иждивенцев);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</w:t>
            </w:r>
            <w:r w:rsidRPr="005F3BCA">
              <w:rPr>
                <w:color w:val="000000"/>
                <w:sz w:val="20"/>
                <w:lang w:val="ru-RU"/>
              </w:rPr>
              <w:t>лей, воспитывающихся в семьях;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 w:rsidRPr="005F3BCA">
              <w:rPr>
                <w:color w:val="000000"/>
                <w:sz w:val="20"/>
                <w:lang w:val="ru-RU"/>
              </w:rPr>
              <w:t>ргана на основании обследования материально-бытового положения семьи.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на портал: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</w:t>
            </w:r>
            <w:r w:rsidRPr="005F3BCA">
              <w:rPr>
                <w:color w:val="000000"/>
                <w:sz w:val="20"/>
                <w:lang w:val="ru-RU"/>
              </w:rPr>
              <w:t>утствии сведений в ИС ЗАГС либо родившегося за пределами Республики Казахстан;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lastRenderedPageBreak/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</w:t>
            </w:r>
            <w:r w:rsidRPr="005F3BCA">
              <w:rPr>
                <w:color w:val="000000"/>
                <w:sz w:val="20"/>
                <w:lang w:val="ru-RU"/>
              </w:rPr>
              <w:t xml:space="preserve">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</w:t>
            </w:r>
            <w:r w:rsidRPr="005F3BCA">
              <w:rPr>
                <w:color w:val="000000"/>
                <w:sz w:val="20"/>
                <w:lang w:val="ru-RU"/>
              </w:rPr>
              <w:t>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</w:t>
            </w:r>
            <w:r w:rsidRPr="005F3BCA">
              <w:rPr>
                <w:color w:val="000000"/>
                <w:sz w:val="20"/>
                <w:lang w:val="ru-RU"/>
              </w:rPr>
              <w:t xml:space="preserve"> предпринимательской и других видов деятельности, о доходах в виде алиментов на детей и других иждивенцев);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</w:t>
            </w:r>
            <w:r w:rsidRPr="005F3BCA">
              <w:rPr>
                <w:color w:val="000000"/>
                <w:sz w:val="20"/>
                <w:lang w:val="ru-RU"/>
              </w:rPr>
              <w:t>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</w:t>
            </w:r>
            <w:r w:rsidRPr="005F3BCA">
              <w:rPr>
                <w:color w:val="000000"/>
                <w:sz w:val="20"/>
                <w:lang w:val="ru-RU"/>
              </w:rPr>
              <w:t>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</w:t>
            </w:r>
            <w:r w:rsidRPr="005F3BCA">
              <w:rPr>
                <w:color w:val="000000"/>
                <w:sz w:val="20"/>
                <w:lang w:val="ru-RU"/>
              </w:rPr>
              <w:t>ики Казахстан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721"/>
            <w:r w:rsidRPr="005F3BC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46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</w:t>
            </w:r>
            <w:r w:rsidRPr="005F3BCA">
              <w:rPr>
                <w:color w:val="000000"/>
                <w:sz w:val="20"/>
                <w:lang w:val="ru-RU"/>
              </w:rPr>
              <w:t>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</w:t>
            </w:r>
            <w:r w:rsidRPr="005F3BCA">
              <w:rPr>
                <w:color w:val="000000"/>
                <w:sz w:val="20"/>
                <w:lang w:val="ru-RU"/>
              </w:rPr>
              <w:t>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</w:t>
            </w:r>
            <w:r w:rsidRPr="005F3BCA">
              <w:rPr>
                <w:color w:val="000000"/>
                <w:sz w:val="20"/>
                <w:lang w:val="ru-RU"/>
              </w:rPr>
              <w:t xml:space="preserve">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</w:t>
            </w:r>
            <w:r w:rsidRPr="005F3BCA">
              <w:rPr>
                <w:color w:val="000000"/>
                <w:sz w:val="20"/>
                <w:lang w:val="ru-RU"/>
              </w:rPr>
              <w:t>м категориям обучающихся и воспитанников";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</w:t>
            </w:r>
            <w:r w:rsidRPr="005F3BCA">
              <w:rPr>
                <w:color w:val="000000"/>
                <w:sz w:val="20"/>
                <w:lang w:val="ru-RU"/>
              </w:rPr>
              <w:t>ки;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имеется вступившее в </w:t>
            </w:r>
            <w:r w:rsidRPr="005F3BCA">
              <w:rPr>
                <w:color w:val="000000"/>
                <w:sz w:val="20"/>
                <w:lang w:val="ru-RU"/>
              </w:rPr>
              <w:lastRenderedPageBreak/>
              <w:t>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имеется </w:t>
            </w:r>
            <w:r w:rsidRPr="005F3BCA">
              <w:rPr>
                <w:color w:val="000000"/>
                <w:sz w:val="20"/>
                <w:lang w:val="ru-RU"/>
              </w:rPr>
              <w:t xml:space="preserve">вступившее в законную силу решение суда, на основании которого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</w:t>
            </w:r>
            <w:r w:rsidRPr="005F3BCA">
              <w:rPr>
                <w:color w:val="000000"/>
                <w:sz w:val="20"/>
                <w:lang w:val="ru-RU"/>
              </w:rPr>
              <w:t>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</w:t>
            </w:r>
            <w:r w:rsidRPr="005F3BCA">
              <w:rPr>
                <w:color w:val="000000"/>
                <w:sz w:val="20"/>
                <w:lang w:val="ru-RU"/>
              </w:rPr>
              <w:t>ой в электронной форме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726"/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bookmarkEnd w:id="47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получает посредством Единог</w:t>
            </w:r>
            <w:r w:rsidRPr="005F3BCA">
              <w:rPr>
                <w:color w:val="000000"/>
                <w:sz w:val="20"/>
                <w:lang w:val="ru-RU"/>
              </w:rPr>
              <w:t xml:space="preserve">о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: 1414, 8 800 080 7777.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</w:t>
            </w:r>
            <w:r w:rsidRPr="005F3BCA">
              <w:rPr>
                <w:color w:val="000000"/>
                <w:sz w:val="20"/>
                <w:lang w:val="ru-RU"/>
              </w:rPr>
              <w:t>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r w:rsidRPr="005F3BCA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3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Правилам оказания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категори</w:t>
            </w:r>
            <w:r w:rsidRPr="005F3BCA">
              <w:rPr>
                <w:color w:val="000000"/>
                <w:sz w:val="20"/>
                <w:lang w:val="ru-RU"/>
              </w:rPr>
              <w:t>ям обучающихся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воспитанников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9512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48" w:name="z935"/>
      <w:r w:rsidRPr="005F3BCA">
        <w:rPr>
          <w:b/>
          <w:color w:val="000000"/>
          <w:lang w:val="ru-RU"/>
        </w:rPr>
        <w:t xml:space="preserve"> СПРАВКА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>о предоставлении бесплатного и льготного питания в общеобразовательной школе</w:t>
      </w:r>
    </w:p>
    <w:bookmarkEnd w:id="48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(Ф.И.О. (при его наличии))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обучающихся и воспитанников, обеспеч</w:t>
      </w:r>
      <w:r w:rsidRPr="005F3BCA">
        <w:rPr>
          <w:color w:val="000000"/>
          <w:sz w:val="28"/>
          <w:lang w:val="ru-RU"/>
        </w:rPr>
        <w:t>ивающихся бесплатным питанием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в 20__ - 20__ учебном году.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lastRenderedPageBreak/>
        <w:t>Дата, подпись руководителя</w:t>
      </w:r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49" w:name="z747"/>
      <w:r w:rsidRPr="005F3BCA">
        <w:rPr>
          <w:b/>
          <w:color w:val="000000"/>
          <w:lang w:val="ru-RU"/>
        </w:rPr>
        <w:t xml:space="preserve"> Правила оказания госуда</w:t>
      </w:r>
      <w:r w:rsidRPr="005F3BCA">
        <w:rPr>
          <w:b/>
          <w:color w:val="000000"/>
          <w:lang w:val="ru-RU"/>
        </w:rPr>
        <w:t>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951205" w:rsidRPr="005F3BCA" w:rsidRDefault="005F3BCA">
      <w:pPr>
        <w:spacing w:after="0"/>
        <w:rPr>
          <w:lang w:val="ru-RU"/>
        </w:rPr>
      </w:pPr>
      <w:bookmarkStart w:id="50" w:name="z748"/>
      <w:bookmarkEnd w:id="49"/>
      <w:r w:rsidRPr="005F3BCA">
        <w:rPr>
          <w:b/>
          <w:color w:val="000000"/>
          <w:lang w:val="ru-RU"/>
        </w:rPr>
        <w:t xml:space="preserve"> Глава 1. Общие положения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1" w:name="z749"/>
      <w:bookmarkEnd w:id="50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1. Настоящие Прави</w:t>
      </w:r>
      <w:r w:rsidRPr="005F3BCA">
        <w:rPr>
          <w:color w:val="000000"/>
          <w:sz w:val="28"/>
          <w:lang w:val="ru-RU"/>
        </w:rPr>
        <w:t>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</w:t>
      </w:r>
      <w:r w:rsidRPr="005F3BCA">
        <w:rPr>
          <w:color w:val="000000"/>
          <w:sz w:val="28"/>
          <w:lang w:val="ru-RU"/>
        </w:rPr>
        <w:t>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</w:t>
      </w:r>
      <w:r w:rsidRPr="005F3BCA">
        <w:rPr>
          <w:color w:val="000000"/>
          <w:sz w:val="28"/>
          <w:lang w:val="ru-RU"/>
        </w:rPr>
        <w:t>ельным категориям обучающихся и воспитанников государственных учреждений образования.</w:t>
      </w:r>
    </w:p>
    <w:bookmarkEnd w:id="51"/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rPr>
          <w:lang w:val="ru-RU"/>
        </w:rPr>
      </w:pPr>
      <w:bookmarkStart w:id="52" w:name="z756"/>
      <w:r w:rsidRPr="005F3BCA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bookmarkEnd w:id="52"/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</w:t>
      </w:r>
      <w:r w:rsidRPr="005F3BCA">
        <w:rPr>
          <w:color w:val="000000"/>
          <w:sz w:val="28"/>
          <w:lang w:val="ru-RU"/>
        </w:rPr>
        <w:t xml:space="preserve">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5F3BCA">
        <w:rPr>
          <w:color w:val="000000"/>
          <w:sz w:val="28"/>
          <w:lang w:val="ru-RU"/>
        </w:rPr>
        <w:t>услугополучатель</w:t>
      </w:r>
      <w:proofErr w:type="spellEnd"/>
      <w:r w:rsidRPr="005F3BCA">
        <w:rPr>
          <w:color w:val="000000"/>
          <w:sz w:val="28"/>
          <w:lang w:val="ru-RU"/>
        </w:rPr>
        <w:t>) подают в управления образования областе</w:t>
      </w:r>
      <w:r w:rsidRPr="005F3BCA">
        <w:rPr>
          <w:color w:val="000000"/>
          <w:sz w:val="28"/>
          <w:lang w:val="ru-RU"/>
        </w:rPr>
        <w:t xml:space="preserve">й, городов республиканского значения, столицы, отделы образования районов, городов областного значения, организации образования (далее –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), Государственную корпорацию "Правительство для граждан" (далее – Государственная корпорация) или через </w:t>
      </w:r>
      <w:proofErr w:type="spellStart"/>
      <w:r w:rsidRPr="005F3BCA">
        <w:rPr>
          <w:color w:val="000000"/>
          <w:sz w:val="28"/>
          <w:lang w:val="ru-RU"/>
        </w:rPr>
        <w:t>ве</w:t>
      </w:r>
      <w:r w:rsidRPr="005F3BCA">
        <w:rPr>
          <w:color w:val="000000"/>
          <w:sz w:val="28"/>
          <w:lang w:val="ru-RU"/>
        </w:rPr>
        <w:t>б-портал</w:t>
      </w:r>
      <w:proofErr w:type="spellEnd"/>
      <w:r w:rsidRPr="005F3BCA">
        <w:rPr>
          <w:color w:val="000000"/>
          <w:sz w:val="28"/>
          <w:lang w:val="ru-RU"/>
        </w:rPr>
        <w:t xml:space="preserve"> "электронного правительства" (далее – портал) заявление, по форме, согласно приложению 1 к настоящим Правилам с приложением документов, предусмотренных перечнем основных требований к оказанию государственной услуги "Прием документов и выдача напра</w:t>
      </w:r>
      <w:r w:rsidRPr="005F3BCA">
        <w:rPr>
          <w:color w:val="000000"/>
          <w:sz w:val="28"/>
          <w:lang w:val="ru-RU"/>
        </w:rPr>
        <w:t xml:space="preserve">влений на предоставление отдыха в загородных и пришкольных лагерях отдельным категориям обучающихся и воспитанников государственных </w:t>
      </w:r>
      <w:r w:rsidRPr="005F3BCA">
        <w:rPr>
          <w:color w:val="000000"/>
          <w:sz w:val="28"/>
          <w:lang w:val="ru-RU"/>
        </w:rPr>
        <w:lastRenderedPageBreak/>
        <w:t>учреждений образования" (далее – Требования к оказанию государственной услуги) согласно приложению 2 к настоящим Правилам.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5F3BCA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03.10.2022 </w:t>
      </w:r>
      <w:r w:rsidRPr="005F3BCA">
        <w:rPr>
          <w:color w:val="000000"/>
          <w:sz w:val="28"/>
          <w:lang w:val="ru-RU"/>
        </w:rPr>
        <w:t>№ 414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3" w:name="z758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4. При приеме документов через Государственную корпора</w:t>
      </w:r>
      <w:r w:rsidRPr="005F3BCA">
        <w:rPr>
          <w:color w:val="000000"/>
          <w:sz w:val="28"/>
          <w:lang w:val="ru-RU"/>
        </w:rPr>
        <w:t xml:space="preserve">цию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bookmarkEnd w:id="53"/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5. Исключен приказом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4" w:name="z760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5F3BCA">
        <w:rPr>
          <w:color w:val="000000"/>
          <w:sz w:val="28"/>
          <w:lang w:val="ru-RU"/>
        </w:rPr>
        <w:t>услугодателю</w:t>
      </w:r>
      <w:proofErr w:type="spellEnd"/>
      <w:r w:rsidRPr="005F3BCA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5" w:name="z761"/>
      <w:bookmarkEnd w:id="54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r w:rsidRPr="005F3BCA">
        <w:rPr>
          <w:color w:val="000000"/>
          <w:sz w:val="28"/>
          <w:lang w:val="ru-RU"/>
        </w:rPr>
        <w:t xml:space="preserve">При обращении в Государственную корпорацию день приема не входит в срок оказания государственной услуги. 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6" w:name="z762"/>
      <w:bookmarkEnd w:id="55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</w:t>
      </w:r>
      <w:r w:rsidRPr="005F3BCA">
        <w:rPr>
          <w:color w:val="000000"/>
          <w:sz w:val="28"/>
          <w:lang w:val="ru-RU"/>
        </w:rPr>
        <w:t xml:space="preserve"> уведомление с указанием даты и времени получения результата государственной услуги.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7" w:name="z763"/>
      <w:bookmarkEnd w:id="56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8.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57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5F3BCA">
        <w:rPr>
          <w:color w:val="000000"/>
          <w:sz w:val="28"/>
          <w:lang w:val="ru-RU"/>
        </w:rPr>
        <w:t>услугоп</w:t>
      </w:r>
      <w:r w:rsidRPr="005F3BCA">
        <w:rPr>
          <w:color w:val="000000"/>
          <w:sz w:val="28"/>
          <w:lang w:val="ru-RU"/>
        </w:rPr>
        <w:t>олучателем</w:t>
      </w:r>
      <w:proofErr w:type="spellEnd"/>
      <w:r w:rsidRPr="005F3BCA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заявления, а работник Государственной корпорации отказывает в приеме заявления и выдает расписку об отказе</w:t>
      </w:r>
      <w:r w:rsidRPr="005F3BCA">
        <w:rPr>
          <w:color w:val="000000"/>
          <w:sz w:val="28"/>
          <w:lang w:val="ru-RU"/>
        </w:rPr>
        <w:t xml:space="preserve"> в приеме документов по форме, согласно приложению 3 к настоящим Правилам.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8 - в редакции приказа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</w:t>
      </w:r>
      <w:r w:rsidRPr="005F3BCA">
        <w:rPr>
          <w:color w:val="FF0000"/>
          <w:sz w:val="28"/>
          <w:lang w:val="ru-RU"/>
        </w:rPr>
        <w:t>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8" w:name="z764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</w:t>
      </w:r>
      <w:r w:rsidRPr="005F3BCA">
        <w:rPr>
          <w:color w:val="000000"/>
          <w:sz w:val="28"/>
          <w:lang w:val="ru-RU"/>
        </w:rPr>
        <w:t xml:space="preserve">орации и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58"/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F3BCA">
        <w:rPr>
          <w:color w:val="000000"/>
          <w:sz w:val="28"/>
          <w:lang w:val="ru-RU"/>
        </w:rPr>
        <w:t xml:space="preserve">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 на использование сведений, состав</w:t>
      </w:r>
      <w:r w:rsidRPr="005F3BCA">
        <w:rPr>
          <w:color w:val="000000"/>
          <w:sz w:val="28"/>
          <w:lang w:val="ru-RU"/>
        </w:rPr>
        <w:t>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proofErr w:type="spellStart"/>
      <w:r w:rsidRPr="005F3BCA">
        <w:rPr>
          <w:color w:val="000000"/>
          <w:sz w:val="28"/>
          <w:lang w:val="ru-RU"/>
        </w:rPr>
        <w:t>Услугодатели</w:t>
      </w:r>
      <w:proofErr w:type="spellEnd"/>
      <w:r w:rsidRPr="005F3BCA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</w:t>
      </w:r>
      <w:r w:rsidRPr="005F3BCA">
        <w:rPr>
          <w:color w:val="000000"/>
          <w:sz w:val="28"/>
          <w:lang w:val="ru-RU"/>
        </w:rPr>
        <w:t>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</w:t>
      </w:r>
      <w:r w:rsidRPr="005F3BCA">
        <w:rPr>
          <w:color w:val="000000"/>
          <w:sz w:val="28"/>
          <w:lang w:val="ru-RU"/>
        </w:rPr>
        <w:t>я в качестве ответа на уведомление портала.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9 - в редакции приказа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10</w:t>
      </w:r>
      <w:r w:rsidRPr="005F3BCA">
        <w:rPr>
          <w:color w:val="000000"/>
          <w:sz w:val="28"/>
          <w:lang w:val="ru-RU"/>
        </w:rPr>
        <w:t xml:space="preserve">. По итогам проверки документов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59" w:name="z1005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При выявлении о</w:t>
      </w:r>
      <w:r w:rsidRPr="005F3BCA">
        <w:rPr>
          <w:color w:val="000000"/>
          <w:sz w:val="28"/>
          <w:lang w:val="ru-RU"/>
        </w:rPr>
        <w:t xml:space="preserve">снований для отказа в оказании государственной услуги по основаниям, указанным в пункте 9 Требований к оказанию государственной услуги настоящих Правил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</w:t>
      </w:r>
      <w:r w:rsidRPr="005F3BCA">
        <w:rPr>
          <w:color w:val="000000"/>
          <w:sz w:val="28"/>
          <w:lang w:val="ru-RU"/>
        </w:rPr>
        <w:t xml:space="preserve">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</w:t>
      </w:r>
      <w:r w:rsidRPr="005F3BCA">
        <w:rPr>
          <w:color w:val="000000"/>
          <w:sz w:val="28"/>
          <w:lang w:val="ru-RU"/>
        </w:rPr>
        <w:t xml:space="preserve">я заслушивания для возможности выразить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0" w:name="z1006"/>
      <w:bookmarkEnd w:id="59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74 АППК РК.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1" w:name="z1007"/>
      <w:bookmarkEnd w:id="60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1 (одного) рабочего дня на</w:t>
      </w:r>
      <w:r w:rsidRPr="005F3BCA">
        <w:rPr>
          <w:color w:val="000000"/>
          <w:sz w:val="28"/>
          <w:lang w:val="ru-RU"/>
        </w:rPr>
        <w:t xml:space="preserve">правляет направление либо мотивированный отказ в оказании государственной услуги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 xml:space="preserve"> или в Государственную корпорацию.</w:t>
      </w:r>
    </w:p>
    <w:bookmarkEnd w:id="61"/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03.10.2022 </w:t>
      </w:r>
      <w:r w:rsidRPr="005F3BCA">
        <w:rPr>
          <w:color w:val="000000"/>
          <w:sz w:val="28"/>
          <w:lang w:val="ru-RU"/>
        </w:rPr>
        <w:t>№ 414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5F3BCA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11. Исключен приказом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5F3BCA">
        <w:rPr>
          <w:color w:val="FF0000"/>
          <w:sz w:val="28"/>
          <w:lang w:val="ru-RU"/>
        </w:rPr>
        <w:lastRenderedPageBreak/>
        <w:t>первого официального опубликован</w:t>
      </w:r>
      <w:r w:rsidRPr="005F3BCA">
        <w:rPr>
          <w:color w:val="FF0000"/>
          <w:sz w:val="28"/>
          <w:lang w:val="ru-RU"/>
        </w:rPr>
        <w:t>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2" w:name="z769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3" w:name="z770"/>
      <w:bookmarkEnd w:id="62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Государственная корпорация обеспечивает хранение резул</w:t>
      </w:r>
      <w:r w:rsidRPr="005F3BCA">
        <w:rPr>
          <w:color w:val="000000"/>
          <w:sz w:val="28"/>
          <w:lang w:val="ru-RU"/>
        </w:rPr>
        <w:t xml:space="preserve">ьтата в течение одного месяца, после чего передает его </w:t>
      </w:r>
      <w:proofErr w:type="spellStart"/>
      <w:r w:rsidRPr="005F3BCA">
        <w:rPr>
          <w:color w:val="000000"/>
          <w:sz w:val="28"/>
          <w:lang w:val="ru-RU"/>
        </w:rPr>
        <w:t>услугодателю</w:t>
      </w:r>
      <w:proofErr w:type="spellEnd"/>
      <w:r w:rsidRPr="005F3BCA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в течение одного рабочего дня направляет готовые доку</w:t>
      </w:r>
      <w:r w:rsidRPr="005F3BCA">
        <w:rPr>
          <w:color w:val="000000"/>
          <w:sz w:val="28"/>
          <w:lang w:val="ru-RU"/>
        </w:rPr>
        <w:t xml:space="preserve">менты в Государственную корпорацию для выдачи </w:t>
      </w:r>
      <w:proofErr w:type="spellStart"/>
      <w:r w:rsidRPr="005F3BCA">
        <w:rPr>
          <w:color w:val="000000"/>
          <w:sz w:val="28"/>
          <w:lang w:val="ru-RU"/>
        </w:rPr>
        <w:t>услугополучателю</w:t>
      </w:r>
      <w:proofErr w:type="spellEnd"/>
      <w:r w:rsidRPr="005F3BCA">
        <w:rPr>
          <w:color w:val="000000"/>
          <w:sz w:val="28"/>
          <w:lang w:val="ru-RU"/>
        </w:rPr>
        <w:t>.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4" w:name="z771"/>
      <w:bookmarkEnd w:id="63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bookmarkEnd w:id="64"/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13-1.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обеспечивает внес</w:t>
      </w:r>
      <w:r w:rsidRPr="005F3BCA">
        <w:rPr>
          <w:color w:val="000000"/>
          <w:sz w:val="28"/>
          <w:lang w:val="ru-RU"/>
        </w:rPr>
        <w:t>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r w:rsidRPr="005F3BCA">
        <w:rPr>
          <w:color w:val="000000"/>
          <w:sz w:val="28"/>
          <w:lang w:val="ru-RU"/>
        </w:rPr>
        <w:t xml:space="preserve">При сбое информационной системы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В этом случае ответственный сотрудник </w:t>
      </w:r>
      <w:r w:rsidRPr="005F3BCA">
        <w:rPr>
          <w:color w:val="000000"/>
          <w:sz w:val="28"/>
          <w:lang w:val="ru-RU"/>
        </w:rPr>
        <w:t xml:space="preserve">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5F3BCA">
        <w:rPr>
          <w:color w:val="000000"/>
          <w:sz w:val="28"/>
          <w:lang w:val="ru-RU"/>
        </w:rPr>
        <w:t>услугодателем</w:t>
      </w:r>
      <w:proofErr w:type="spellEnd"/>
      <w:r w:rsidRPr="005F3BCA">
        <w:rPr>
          <w:color w:val="000000"/>
          <w:sz w:val="28"/>
          <w:lang w:val="ru-RU"/>
        </w:rPr>
        <w:t>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Уполномоченный орган в области защиты прав детей Республ</w:t>
      </w:r>
      <w:r w:rsidRPr="005F3BCA">
        <w:rPr>
          <w:color w:val="000000"/>
          <w:sz w:val="28"/>
          <w:lang w:val="ru-RU"/>
        </w:rPr>
        <w:t xml:space="preserve">ики Казахстан извещает </w:t>
      </w:r>
      <w:proofErr w:type="spellStart"/>
      <w:r w:rsidRPr="005F3BCA">
        <w:rPr>
          <w:color w:val="000000"/>
          <w:sz w:val="28"/>
          <w:lang w:val="ru-RU"/>
        </w:rPr>
        <w:t>услугодателей</w:t>
      </w:r>
      <w:proofErr w:type="spellEnd"/>
      <w:r w:rsidRPr="005F3BCA">
        <w:rPr>
          <w:color w:val="000000"/>
          <w:sz w:val="28"/>
          <w:lang w:val="ru-RU"/>
        </w:rPr>
        <w:t>, в том числе Единый контакт-центр, о внесенных изменениях и дополнениях в Требования к оказанию государственной услуги.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Правила дополнены пунктом 13-1 в соответствии с приказом Министра образования и науки</w:t>
      </w:r>
      <w:r w:rsidRPr="005F3BCA">
        <w:rPr>
          <w:color w:val="FF0000"/>
          <w:sz w:val="28"/>
          <w:lang w:val="ru-RU"/>
        </w:rPr>
        <w:t xml:space="preserve">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03.10.2022 </w:t>
      </w:r>
      <w:r w:rsidRPr="005F3BCA">
        <w:rPr>
          <w:color w:val="000000"/>
          <w:sz w:val="28"/>
          <w:lang w:val="ru-RU"/>
        </w:rPr>
        <w:t>№ 414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</w:t>
      </w:r>
      <w:r w:rsidRPr="005F3BCA">
        <w:rPr>
          <w:color w:val="FF0000"/>
          <w:sz w:val="28"/>
          <w:lang w:val="ru-RU"/>
        </w:rPr>
        <w:t>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rPr>
          <w:lang w:val="ru-RU"/>
        </w:rPr>
      </w:pPr>
      <w:bookmarkStart w:id="65" w:name="z772"/>
      <w:r w:rsidRPr="005F3BCA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</w:t>
      </w:r>
      <w:proofErr w:type="spellStart"/>
      <w:r w:rsidRPr="005F3BCA">
        <w:rPr>
          <w:b/>
          <w:color w:val="000000"/>
          <w:lang w:val="ru-RU"/>
        </w:rPr>
        <w:t>услугодателя</w:t>
      </w:r>
      <w:proofErr w:type="spellEnd"/>
      <w:r w:rsidRPr="005F3BCA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6" w:name="z773"/>
      <w:bookmarkEnd w:id="65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5F3BCA">
        <w:rPr>
          <w:color w:val="000000"/>
          <w:sz w:val="28"/>
          <w:lang w:val="ru-RU"/>
        </w:rPr>
        <w:t>услугодат</w:t>
      </w:r>
      <w:r w:rsidRPr="005F3BCA">
        <w:rPr>
          <w:color w:val="000000"/>
          <w:sz w:val="28"/>
          <w:lang w:val="ru-RU"/>
        </w:rPr>
        <w:t>еля</w:t>
      </w:r>
      <w:proofErr w:type="spellEnd"/>
      <w:r w:rsidRPr="005F3BCA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</w:t>
      </w:r>
      <w:r w:rsidRPr="005F3BCA">
        <w:rPr>
          <w:color w:val="000000"/>
          <w:sz w:val="28"/>
          <w:lang w:val="ru-RU"/>
        </w:rPr>
        <w:t>спублики Казахстан.</w:t>
      </w:r>
    </w:p>
    <w:bookmarkEnd w:id="66"/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5F3BCA">
        <w:rPr>
          <w:color w:val="000000"/>
          <w:sz w:val="28"/>
          <w:lang w:val="ru-RU"/>
        </w:rPr>
        <w:t>услугодателю</w:t>
      </w:r>
      <w:proofErr w:type="spellEnd"/>
      <w:r w:rsidRPr="005F3BCA">
        <w:rPr>
          <w:color w:val="000000"/>
          <w:sz w:val="28"/>
          <w:lang w:val="ru-RU"/>
        </w:rPr>
        <w:t xml:space="preserve"> и (или) должностному лицу, чь</w:t>
      </w:r>
      <w:r w:rsidRPr="005F3BCA">
        <w:rPr>
          <w:color w:val="000000"/>
          <w:sz w:val="28"/>
          <w:lang w:val="ru-RU"/>
        </w:rPr>
        <w:t>е решение, действие (бездействие) обжалуются.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</w:t>
      </w:r>
      <w:proofErr w:type="spellStart"/>
      <w:r w:rsidRPr="005F3BCA">
        <w:rPr>
          <w:color w:val="000000"/>
          <w:sz w:val="28"/>
          <w:lang w:val="ru-RU"/>
        </w:rPr>
        <w:t>Услугодатель</w:t>
      </w:r>
      <w:proofErr w:type="spellEnd"/>
      <w:r w:rsidRPr="005F3BCA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При этом </w:t>
      </w:r>
      <w:proofErr w:type="spellStart"/>
      <w:r w:rsidRPr="005F3BCA">
        <w:rPr>
          <w:color w:val="000000"/>
          <w:sz w:val="28"/>
          <w:lang w:val="ru-RU"/>
        </w:rPr>
        <w:t>услу</w:t>
      </w:r>
      <w:r w:rsidRPr="005F3BCA">
        <w:rPr>
          <w:color w:val="000000"/>
          <w:sz w:val="28"/>
          <w:lang w:val="ru-RU"/>
        </w:rPr>
        <w:t>годатель</w:t>
      </w:r>
      <w:proofErr w:type="spellEnd"/>
      <w:r w:rsidRPr="005F3BCA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</w:t>
      </w:r>
      <w:r w:rsidRPr="005F3BCA">
        <w:rPr>
          <w:color w:val="000000"/>
          <w:sz w:val="28"/>
          <w:lang w:val="ru-RU"/>
        </w:rPr>
        <w:t>нные в жалобе.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Жалоба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5F3BCA">
        <w:rPr>
          <w:color w:val="000000"/>
          <w:sz w:val="28"/>
          <w:lang w:val="ru-RU"/>
        </w:rPr>
        <w:t>услугодателя</w:t>
      </w:r>
      <w:proofErr w:type="spellEnd"/>
      <w:r w:rsidRPr="005F3BCA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Жалоба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  <w:r w:rsidRPr="005F3BCA">
        <w:rPr>
          <w:color w:val="000000"/>
          <w:sz w:val="28"/>
          <w:lang w:val="ru-RU"/>
        </w:rPr>
        <w:t>, поступившая в адрес орг</w:t>
      </w:r>
      <w:r w:rsidRPr="005F3BCA">
        <w:rPr>
          <w:color w:val="000000"/>
          <w:sz w:val="28"/>
          <w:lang w:val="ru-RU"/>
        </w:rPr>
        <w:t>ана, рассматривающего жалобу, подлежит рассмотрению в течение 15 (пятнадцати) рабочих дней со дня ее регистрации.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951205" w:rsidRPr="005F3BCA" w:rsidRDefault="005F3BC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Пункт 14 - в редакции приказа Министра образования и науки РК от 21.02.2022 </w:t>
      </w:r>
      <w:r w:rsidRPr="005F3BCA">
        <w:rPr>
          <w:color w:val="000000"/>
          <w:sz w:val="28"/>
          <w:lang w:val="ru-RU"/>
        </w:rPr>
        <w:t>№ 55</w:t>
      </w:r>
      <w:r w:rsidRPr="005F3B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F3BCA">
        <w:rPr>
          <w:lang w:val="ru-RU"/>
        </w:rPr>
        <w:br/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67" w:name="z776"/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15. В случаях несогласия с результатами оказа</w:t>
      </w:r>
      <w:r w:rsidRPr="005F3BCA">
        <w:rPr>
          <w:color w:val="000000"/>
          <w:sz w:val="28"/>
          <w:lang w:val="ru-RU"/>
        </w:rPr>
        <w:t xml:space="preserve">ния государственной услуги </w:t>
      </w:r>
      <w:proofErr w:type="spellStart"/>
      <w:r w:rsidRPr="005F3BCA">
        <w:rPr>
          <w:color w:val="000000"/>
          <w:sz w:val="28"/>
          <w:lang w:val="ru-RU"/>
        </w:rPr>
        <w:t>услугополучатель</w:t>
      </w:r>
      <w:proofErr w:type="spellEnd"/>
      <w:r w:rsidRPr="005F3BCA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1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Правилам оказания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lastRenderedPageBreak/>
              <w:t>отдыха в загород</w:t>
            </w:r>
            <w:r w:rsidRPr="005F3BCA">
              <w:rPr>
                <w:color w:val="000000"/>
                <w:sz w:val="20"/>
                <w:lang w:val="ru-RU"/>
              </w:rPr>
              <w:t>ных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пришкольных лагерях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отдельным категориям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9512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(наименование органа)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) ___________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индивидуальный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по адресу: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68" w:name="z938"/>
      <w:r w:rsidRPr="005F3BCA">
        <w:rPr>
          <w:b/>
          <w:color w:val="000000"/>
          <w:lang w:val="ru-RU"/>
        </w:rPr>
        <w:t xml:space="preserve"> Заявление</w:t>
      </w:r>
    </w:p>
    <w:bookmarkEnd w:id="68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</w:t>
      </w:r>
      <w:r w:rsidRPr="005F3BCA">
        <w:rPr>
          <w:color w:val="FF0000"/>
          <w:sz w:val="28"/>
          <w:lang w:val="ru-RU"/>
        </w:rPr>
        <w:t>дней после дня его первого официального опубликования).</w:t>
      </w:r>
    </w:p>
    <w:p w:rsidR="00951205" w:rsidRPr="005F3BCA" w:rsidRDefault="005F3BC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____________________________________________________________________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(Ф.И.О. (при его наличии) и индивидуальный идентификационный номер, дата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рождения), обучающегося в (указать № школы, № и литер класса)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____________________________________________________________________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в список обучающихся и воспитанников, обеспечивающихся путевкой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в загородные и пришкольные лагеря.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Согласен(а) на использова</w:t>
      </w:r>
      <w:r w:rsidRPr="005F3BCA">
        <w:rPr>
          <w:color w:val="000000"/>
          <w:sz w:val="28"/>
          <w:lang w:val="ru-RU"/>
        </w:rPr>
        <w:t>ния сведений, составляющих охраняемую Законом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тайну, содержащихся в информационных системах.</w:t>
      </w:r>
    </w:p>
    <w:p w:rsidR="00951205" w:rsidRDefault="005F3BCA">
      <w:pPr>
        <w:spacing w:after="0"/>
        <w:jc w:val="both"/>
      </w:pPr>
      <w:r>
        <w:rPr>
          <w:color w:val="000000"/>
          <w:sz w:val="28"/>
        </w:rPr>
        <w:t>"___"__________20__года</w:t>
      </w:r>
    </w:p>
    <w:p w:rsidR="00951205" w:rsidRDefault="005F3BCA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2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к Правилам оказания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"Прием документов и выдача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направлений на предоставление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отдыха в загородных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и пришкольных лагерях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отдельным категориям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rPr>
          <w:lang w:val="ru-RU"/>
        </w:rPr>
      </w:pPr>
      <w:r w:rsidRPr="005F3BCA">
        <w:rPr>
          <w:b/>
          <w:color w:val="000000"/>
          <w:lang w:val="ru-RU"/>
        </w:rPr>
        <w:lastRenderedPageBreak/>
        <w:t xml:space="preserve"> Перечень основных требований к оказанию го</w:t>
      </w:r>
      <w:r w:rsidRPr="005F3BCA">
        <w:rPr>
          <w:b/>
          <w:color w:val="000000"/>
          <w:lang w:val="ru-RU"/>
        </w:rPr>
        <w:t>сударственной услуги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>"Прием документов и выдача направлений на предоставление отдыха в загородных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>и пришкольных лагерях отдельным категориям обучающихся и воспитанников</w:t>
      </w:r>
      <w:r w:rsidRPr="005F3BCA">
        <w:rPr>
          <w:lang w:val="ru-RU"/>
        </w:rPr>
        <w:br/>
      </w:r>
      <w:r w:rsidRPr="005F3BCA">
        <w:rPr>
          <w:b/>
          <w:color w:val="000000"/>
          <w:lang w:val="ru-RU"/>
        </w:rPr>
        <w:t>государственных учреждений образования"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2 - в редакции приказ</w:t>
      </w:r>
      <w:r w:rsidRPr="005F3BCA">
        <w:rPr>
          <w:color w:val="FF0000"/>
          <w:sz w:val="28"/>
          <w:lang w:val="ru-RU"/>
        </w:rPr>
        <w:t>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4100"/>
        <w:gridCol w:w="5539"/>
      </w:tblGrid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</w:t>
            </w:r>
            <w:r w:rsidRPr="005F3BCA">
              <w:rPr>
                <w:color w:val="000000"/>
                <w:sz w:val="20"/>
                <w:lang w:val="ru-RU"/>
              </w:rPr>
              <w:t>цы, отделы образования районов, городов областного значения, организации образования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732"/>
            <w:r w:rsidRPr="005F3BCA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69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</w:t>
            </w:r>
            <w:r>
              <w:rPr>
                <w:color w:val="000000"/>
                <w:sz w:val="20"/>
              </w:rPr>
              <w:t>уги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735"/>
            <w:r w:rsidRPr="005F3BCA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bookmarkEnd w:id="70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</w:t>
            </w:r>
            <w:r w:rsidRPr="005F3BCA">
              <w:rPr>
                <w:color w:val="000000"/>
                <w:sz w:val="20"/>
                <w:lang w:val="ru-RU"/>
              </w:rPr>
              <w:t xml:space="preserve">) максимально допустимое время обслуживания у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)\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737"/>
            <w:r w:rsidRPr="005F3BCA">
              <w:rPr>
                <w:color w:val="000000"/>
                <w:sz w:val="20"/>
                <w:lang w:val="ru-RU"/>
              </w:rPr>
              <w:t xml:space="preserve">Направление (путевка) в </w:t>
            </w:r>
            <w:r w:rsidRPr="005F3BCA">
              <w:rPr>
                <w:color w:val="000000"/>
                <w:sz w:val="20"/>
                <w:lang w:val="ru-RU"/>
              </w:rPr>
              <w:t>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bookmarkEnd w:id="71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</w:t>
            </w:r>
            <w:r w:rsidRPr="005F3BCA">
              <w:rPr>
                <w:color w:val="000000"/>
                <w:sz w:val="20"/>
                <w:lang w:val="ru-RU"/>
              </w:rPr>
              <w:t xml:space="preserve">правляется и хранится в "личном кабинете"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738"/>
            <w:r w:rsidRPr="005F3BC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bookmarkEnd w:id="72"/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51205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График </w:t>
            </w:r>
            <w:r w:rsidRPr="005F3BCA">
              <w:rPr>
                <w:color w:val="000000"/>
                <w:sz w:val="20"/>
                <w:lang w:val="ru-RU"/>
              </w:rPr>
              <w:t xml:space="preserve">работы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739"/>
            <w:r w:rsidRPr="005F3B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</w:t>
            </w:r>
            <w:r w:rsidRPr="005F3BCA">
              <w:rPr>
                <w:color w:val="000000"/>
                <w:sz w:val="20"/>
                <w:lang w:val="ru-RU"/>
              </w:rPr>
              <w:t>конодательству Республики Казахстан.</w:t>
            </w:r>
          </w:p>
          <w:bookmarkEnd w:id="73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</w:t>
            </w:r>
            <w:r w:rsidRPr="005F3BCA">
              <w:rPr>
                <w:color w:val="000000"/>
                <w:sz w:val="20"/>
                <w:lang w:val="ru-RU"/>
              </w:rPr>
              <w:lastRenderedPageBreak/>
              <w:t>тр</w:t>
            </w:r>
            <w:r w:rsidRPr="005F3BCA">
              <w:rPr>
                <w:color w:val="000000"/>
                <w:sz w:val="20"/>
                <w:lang w:val="ru-RU"/>
              </w:rPr>
              <w:t>удовому законодательству.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</w:t>
            </w:r>
            <w:r w:rsidRPr="005F3BCA">
              <w:rPr>
                <w:color w:val="000000"/>
                <w:sz w:val="20"/>
                <w:lang w:val="ru-RU"/>
              </w:rPr>
              <w:t xml:space="preserve">технических перерывов в связи с проведением ремонтных работ (при обращении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</w:t>
            </w:r>
            <w:r w:rsidRPr="005F3BCA">
              <w:rPr>
                <w:color w:val="000000"/>
                <w:sz w:val="20"/>
                <w:lang w:val="ru-RU"/>
              </w:rPr>
              <w:t>я государственной услуги осуществляется следующим рабочим днем).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;</w:t>
            </w:r>
          </w:p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Перечень документов и </w:t>
            </w:r>
            <w:r w:rsidRPr="005F3BCA">
              <w:rPr>
                <w:color w:val="000000"/>
                <w:sz w:val="20"/>
                <w:lang w:val="ru-RU"/>
              </w:rPr>
              <w:t xml:space="preserve">сведений,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745"/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</w:p>
          <w:bookmarkEnd w:id="74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1) заявление;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</w:t>
            </w:r>
            <w:r w:rsidRPr="005F3BCA">
              <w:rPr>
                <w:color w:val="000000"/>
                <w:sz w:val="20"/>
                <w:lang w:val="ru-RU"/>
              </w:rPr>
              <w:t>ии личности);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</w:t>
            </w:r>
            <w:r w:rsidRPr="005F3BCA">
              <w:rPr>
                <w:color w:val="000000"/>
                <w:sz w:val="20"/>
                <w:lang w:val="ru-RU"/>
              </w:rPr>
              <w:t>хстан;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 5) медицинская справка на школьника, отъезжающего в оздоровительный лагерь в соответствии с формой № 071/у в соответствии с формой, утвержденной приказом</w:t>
            </w:r>
            <w:r w:rsidRPr="005F3BCA">
              <w:rPr>
                <w:color w:val="000000"/>
                <w:sz w:val="20"/>
                <w:lang w:val="ru-RU"/>
              </w:rPr>
              <w:t xml:space="preserve"> 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(далее – приказ №ҚР ДСМ-175/2020) (зарегистрирован в Реестре государствен</w:t>
            </w:r>
            <w:r w:rsidRPr="005F3BCA">
              <w:rPr>
                <w:color w:val="000000"/>
                <w:sz w:val="20"/>
                <w:lang w:val="ru-RU"/>
              </w:rPr>
              <w:t>ной регистрации нормативных правовых актов Республики Казахстан под № 21579);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</w:t>
            </w:r>
            <w:r w:rsidRPr="005F3BCA">
              <w:rPr>
                <w:color w:val="000000"/>
                <w:sz w:val="20"/>
                <w:lang w:val="ru-RU"/>
              </w:rPr>
              <w:t>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</w:t>
            </w:r>
            <w:r w:rsidRPr="005F3BCA">
              <w:rPr>
                <w:color w:val="000000"/>
                <w:sz w:val="20"/>
                <w:lang w:val="ru-RU"/>
              </w:rPr>
              <w:t>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для детей - </w:t>
            </w:r>
            <w:r w:rsidRPr="005F3BCA">
              <w:rPr>
                <w:color w:val="000000"/>
                <w:sz w:val="20"/>
                <w:lang w:val="ru-RU"/>
              </w:rPr>
              <w:t xml:space="preserve">сирот и детей, оставшиеся без попечения родителей, </w:t>
            </w:r>
            <w:r w:rsidRPr="005F3BCA">
              <w:rPr>
                <w:color w:val="000000"/>
                <w:sz w:val="20"/>
                <w:lang w:val="ru-RU"/>
              </w:rPr>
              <w:lastRenderedPageBreak/>
              <w:t>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</w:t>
            </w:r>
            <w:r w:rsidRPr="005F3BCA">
              <w:rPr>
                <w:color w:val="000000"/>
                <w:sz w:val="20"/>
                <w:lang w:val="ru-RU"/>
              </w:rPr>
              <w:t xml:space="preserve">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</w:t>
            </w:r>
            <w:r w:rsidRPr="005F3BCA">
              <w:rPr>
                <w:color w:val="000000"/>
                <w:sz w:val="20"/>
                <w:lang w:val="ru-RU"/>
              </w:rPr>
              <w:t>материально-бытового положения семьи.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на портал: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предоставленного опер</w:t>
            </w:r>
            <w:r w:rsidRPr="005F3BCA">
              <w:rPr>
                <w:color w:val="000000"/>
                <w:sz w:val="20"/>
                <w:lang w:val="ru-RU"/>
              </w:rPr>
              <w:t>атором сотовой связи, к учетной записи портала;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</w:t>
            </w:r>
            <w:r w:rsidRPr="005F3BCA">
              <w:rPr>
                <w:color w:val="000000"/>
                <w:sz w:val="20"/>
                <w:lang w:val="ru-RU"/>
              </w:rPr>
              <w:t>ака (при отсутствии сведений в ИС ЗАГС);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 4) электронная копия медицинской справки на школьника, отъезжающего в оздоровительный лагерь в соответствии с формой, утвержденной приказом №ҚР ДСМ-175/2020;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</w:t>
            </w:r>
            <w:r w:rsidRPr="005F3BCA">
              <w:rPr>
                <w:color w:val="000000"/>
                <w:sz w:val="20"/>
                <w:lang w:val="ru-RU"/>
              </w:rPr>
              <w:t>рганами;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</w:t>
            </w:r>
            <w:r w:rsidRPr="005F3BCA">
              <w:rPr>
                <w:color w:val="000000"/>
                <w:sz w:val="20"/>
                <w:lang w:val="ru-RU"/>
              </w:rPr>
              <w:t>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</w:t>
            </w:r>
            <w:r w:rsidRPr="005F3BCA">
              <w:rPr>
                <w:color w:val="000000"/>
                <w:sz w:val="20"/>
                <w:lang w:val="ru-RU"/>
              </w:rPr>
              <w:t>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</w:t>
            </w:r>
            <w:r w:rsidRPr="005F3BCA">
              <w:rPr>
                <w:color w:val="000000"/>
                <w:sz w:val="20"/>
                <w:lang w:val="ru-RU"/>
              </w:rPr>
              <w:t>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</w:t>
            </w:r>
            <w:r w:rsidRPr="005F3BCA">
              <w:rPr>
                <w:color w:val="000000"/>
                <w:sz w:val="20"/>
                <w:lang w:val="ru-RU"/>
              </w:rPr>
              <w:t>ьством Республики Казахстан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765"/>
            <w:r w:rsidRPr="005F3BC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75"/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lastRenderedPageBreak/>
              <w:t xml:space="preserve">2) несоответствие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требованиям, установленным </w:t>
            </w:r>
            <w:r w:rsidRPr="005F3BCA">
              <w:rPr>
                <w:color w:val="000000"/>
                <w:sz w:val="20"/>
                <w:lang w:val="ru-RU"/>
              </w:rPr>
              <w:t>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</w:t>
            </w:r>
            <w:r w:rsidRPr="005F3BCA">
              <w:rPr>
                <w:color w:val="000000"/>
                <w:sz w:val="20"/>
                <w:lang w:val="ru-RU"/>
              </w:rPr>
              <w:t xml:space="preserve">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</w:t>
            </w:r>
            <w:r w:rsidRPr="005F3BCA">
              <w:rPr>
                <w:color w:val="000000"/>
                <w:sz w:val="20"/>
                <w:lang w:val="ru-RU"/>
              </w:rPr>
              <w:t>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3) отрицательный ответ уполномоченного государственн</w:t>
            </w:r>
            <w:r w:rsidRPr="005F3BCA">
              <w:rPr>
                <w:color w:val="000000"/>
                <w:sz w:val="20"/>
                <w:lang w:val="ru-RU"/>
              </w:rPr>
              <w:t>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</w:t>
            </w:r>
            <w:r w:rsidRPr="005F3BCA">
              <w:rPr>
                <w:color w:val="000000"/>
                <w:sz w:val="20"/>
                <w:lang w:val="ru-RU"/>
              </w:rPr>
              <w:t>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5) в отношении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лишен специального </w:t>
            </w:r>
            <w:r w:rsidRPr="005F3BCA">
              <w:rPr>
                <w:color w:val="000000"/>
                <w:sz w:val="20"/>
                <w:lang w:val="ru-RU"/>
              </w:rPr>
              <w:t>права, связанного с получением государственной услуги;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 6) отсутствие согласия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</w:t>
            </w:r>
            <w:r w:rsidRPr="005F3BCA">
              <w:rPr>
                <w:color w:val="000000"/>
                <w:sz w:val="20"/>
                <w:lang w:val="ru-RU"/>
              </w:rPr>
              <w:t>тупа, которые требуются для оказания государственной услуги.</w:t>
            </w:r>
          </w:p>
        </w:tc>
      </w:tr>
      <w:tr w:rsidR="00951205" w:rsidRPr="005F3BCA" w:rsidTr="005F3BCA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</w:t>
            </w:r>
            <w:r w:rsidRPr="005F3BCA">
              <w:rPr>
                <w:color w:val="000000"/>
                <w:sz w:val="20"/>
                <w:lang w:val="ru-RU"/>
              </w:rPr>
              <w:t>онной форме через портал при условии наличия ЭЦП.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spellStart"/>
            <w:r w:rsidRPr="005F3BCA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r w:rsidRPr="005F3BCA">
              <w:rPr>
                <w:color w:val="000000"/>
                <w:sz w:val="20"/>
                <w:lang w:val="ru-RU"/>
              </w:rPr>
              <w:t>: 1414, 8 800 080 7777.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</w:t>
            </w:r>
            <w:r w:rsidRPr="005F3BCA">
              <w:rPr>
                <w:color w:val="000000"/>
                <w:sz w:val="20"/>
                <w:lang w:val="ru-RU"/>
              </w:rPr>
              <w:t>ризованных в мобильном приложении.</w:t>
            </w:r>
          </w:p>
          <w:p w:rsidR="00951205" w:rsidRPr="005F3BCA" w:rsidRDefault="005F3BCA">
            <w:pPr>
              <w:spacing w:after="20"/>
              <w:ind w:left="20"/>
              <w:jc w:val="both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</w:t>
            </w:r>
            <w:r w:rsidRPr="005F3BCA">
              <w:rPr>
                <w:color w:val="000000"/>
                <w:sz w:val="20"/>
                <w:lang w:val="ru-RU"/>
              </w:rPr>
              <w:t>димый документ.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r w:rsidRPr="005F3BCA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951205" w:rsidRPr="005F3B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lastRenderedPageBreak/>
              <w:t>предоставление отдыха 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5F3BCA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03.10.2022 № 414 (вводится в действие по истечении десяти календарных дней после дня его первого официального опубликования).</w:t>
      </w:r>
    </w:p>
    <w:p w:rsidR="00951205" w:rsidRPr="005F3BCA" w:rsidRDefault="00951205">
      <w:pPr>
        <w:spacing w:after="0"/>
        <w:rPr>
          <w:lang w:val="ru-RU"/>
        </w:rPr>
      </w:pPr>
    </w:p>
    <w:p w:rsidR="00951205" w:rsidRPr="005F3BCA" w:rsidRDefault="005F3BCA">
      <w:pPr>
        <w:spacing w:after="0"/>
        <w:rPr>
          <w:lang w:val="ru-RU"/>
        </w:rPr>
      </w:pPr>
      <w:bookmarkStart w:id="76" w:name="z822"/>
      <w:r w:rsidRPr="005F3BCA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76"/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"О государственных услугах", отдел №__ филиала Некоммерческого акционерного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общества Государственная корпорация "Правительство для граждан" (указать адрес)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отказывает в приеме документо</w:t>
      </w:r>
      <w:r w:rsidRPr="005F3BCA">
        <w:rPr>
          <w:color w:val="000000"/>
          <w:sz w:val="28"/>
          <w:lang w:val="ru-RU"/>
        </w:rPr>
        <w:t>в на оказание государственной услуги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___________________ ввиду представления Вами неполного пакета документов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согласно перечню, предусмотренному требованиями к оказанию государственной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услуги, а именно: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Наименование отсутствующих документов: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1) ___________</w:t>
      </w:r>
      <w:r w:rsidRPr="005F3BCA">
        <w:rPr>
          <w:color w:val="000000"/>
          <w:sz w:val="28"/>
          <w:lang w:val="ru-RU"/>
        </w:rPr>
        <w:t>__________________________________________________________;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2) _____________________________________________________________________;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3) ….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____________________________________</w:t>
      </w:r>
      <w:r w:rsidRPr="005F3BCA">
        <w:rPr>
          <w:color w:val="000000"/>
          <w:sz w:val="28"/>
          <w:lang w:val="ru-RU"/>
        </w:rPr>
        <w:t>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Фамилия, имя, отчество (при его наличии) (подпись)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работника Государственной корпорации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Исполнитель: 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>Фамилия, имя, отчество (при его наличии)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Телефон: </w:t>
      </w:r>
      <w:r w:rsidRPr="005F3BCA">
        <w:rPr>
          <w:color w:val="000000"/>
          <w:sz w:val="28"/>
          <w:lang w:val="ru-RU"/>
        </w:rPr>
        <w:t>_______________________________________________________________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lastRenderedPageBreak/>
        <w:t>Получил: _______________________________________________________________</w:t>
      </w:r>
    </w:p>
    <w:p w:rsidR="00951205" w:rsidRPr="005F3BCA" w:rsidRDefault="005F3BCA">
      <w:pPr>
        <w:spacing w:after="0"/>
        <w:jc w:val="both"/>
        <w:rPr>
          <w:lang w:val="ru-RU"/>
        </w:rPr>
      </w:pPr>
      <w:r w:rsidRPr="005F3BCA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5F3BCA">
        <w:rPr>
          <w:color w:val="000000"/>
          <w:sz w:val="28"/>
          <w:lang w:val="ru-RU"/>
        </w:rPr>
        <w:t>услугополучателя</w:t>
      </w:r>
      <w:proofErr w:type="spellEnd"/>
    </w:p>
    <w:p w:rsidR="00951205" w:rsidRDefault="005F3BCA">
      <w:pPr>
        <w:spacing w:after="0"/>
        <w:jc w:val="both"/>
      </w:pP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951205" w:rsidRPr="005F3BCA" w:rsidTr="005F3BCA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Default="005F3B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05" w:rsidRPr="005F3BCA" w:rsidRDefault="005F3BCA">
            <w:pPr>
              <w:spacing w:after="0"/>
              <w:jc w:val="center"/>
              <w:rPr>
                <w:lang w:val="ru-RU"/>
              </w:rPr>
            </w:pPr>
            <w:r w:rsidRPr="005F3BCA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3BCA">
              <w:rPr>
                <w:lang w:val="ru-RU"/>
              </w:rPr>
              <w:br/>
            </w:r>
            <w:r w:rsidRPr="005F3BCA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951205" w:rsidRPr="005F3BCA" w:rsidRDefault="005F3BCA">
      <w:pPr>
        <w:spacing w:after="0"/>
        <w:rPr>
          <w:lang w:val="ru-RU"/>
        </w:rPr>
      </w:pPr>
      <w:bookmarkStart w:id="77" w:name="z866"/>
      <w:r w:rsidRPr="005F3BCA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78" w:name="z867"/>
      <w:bookmarkEnd w:id="77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</w:t>
      </w:r>
      <w:r w:rsidRPr="005F3BCA">
        <w:rPr>
          <w:color w:val="000000"/>
          <w:sz w:val="28"/>
          <w:lang w:val="ru-RU"/>
        </w:rPr>
        <w:t>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</w:t>
      </w:r>
      <w:r w:rsidRPr="005F3BCA">
        <w:rPr>
          <w:color w:val="000000"/>
          <w:sz w:val="28"/>
          <w:lang w:val="ru-RU"/>
        </w:rPr>
        <w:t>еспублики Казахстан под № 11184, опубликован 18 июня 2015 года в информационно-правовой системе "Әділет");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79" w:name="z868"/>
      <w:bookmarkEnd w:id="78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</w:t>
      </w:r>
      <w:r w:rsidRPr="005F3BCA">
        <w:rPr>
          <w:color w:val="000000"/>
          <w:sz w:val="28"/>
          <w:lang w:val="ru-RU"/>
        </w:rPr>
        <w:t>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0" w:name="z869"/>
      <w:bookmarkEnd w:id="79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3. приказ исполняющего обязан</w:t>
      </w:r>
      <w:r w:rsidRPr="005F3BCA">
        <w:rPr>
          <w:color w:val="000000"/>
          <w:sz w:val="28"/>
          <w:lang w:val="ru-RU"/>
        </w:rPr>
        <w:t xml:space="preserve">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</w:t>
      </w:r>
      <w:r w:rsidRPr="005F3BCA">
        <w:rPr>
          <w:color w:val="000000"/>
          <w:sz w:val="28"/>
          <w:lang w:val="ru-RU"/>
        </w:rPr>
        <w:t>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1" w:name="z870"/>
      <w:bookmarkEnd w:id="80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4. приказ Министра образования и </w:t>
      </w:r>
      <w:r w:rsidRPr="005F3BCA">
        <w:rPr>
          <w:color w:val="000000"/>
          <w:sz w:val="28"/>
          <w:lang w:val="ru-RU"/>
        </w:rPr>
        <w:t>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</w:t>
      </w:r>
      <w:r w:rsidRPr="005F3BCA">
        <w:rPr>
          <w:color w:val="000000"/>
          <w:sz w:val="28"/>
          <w:lang w:val="ru-RU"/>
        </w:rPr>
        <w:t>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2" w:name="z871"/>
      <w:bookmarkEnd w:id="81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</w:t>
      </w:r>
      <w:r w:rsidRPr="005F3BCA">
        <w:rPr>
          <w:color w:val="000000"/>
          <w:sz w:val="28"/>
          <w:lang w:val="ru-RU"/>
        </w:rPr>
        <w:t xml:space="preserve">4 марта 2016 года № 210 "О внесении изменений в приказ Министра образования и науки Республики Казахстан от 13 апреля 2015 года № 198 "Об утверждении </w:t>
      </w:r>
      <w:r w:rsidRPr="005F3BCA">
        <w:rPr>
          <w:color w:val="000000"/>
          <w:sz w:val="28"/>
          <w:lang w:val="ru-RU"/>
        </w:rPr>
        <w:lastRenderedPageBreak/>
        <w:t>стандартов государственных услуг, оказываемых в сфере семьи и детей" (зарегистрирован в Реестре государств</w:t>
      </w:r>
      <w:r w:rsidRPr="005F3BCA">
        <w:rPr>
          <w:color w:val="000000"/>
          <w:sz w:val="28"/>
          <w:lang w:val="ru-RU"/>
        </w:rPr>
        <w:t>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3" w:name="z872"/>
      <w:bookmarkEnd w:id="82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</w:t>
      </w:r>
      <w:r w:rsidRPr="005F3BCA">
        <w:rPr>
          <w:color w:val="000000"/>
          <w:sz w:val="28"/>
          <w:lang w:val="ru-RU"/>
        </w:rPr>
        <w:t>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</w:t>
      </w:r>
      <w:r w:rsidRPr="005F3BCA">
        <w:rPr>
          <w:color w:val="000000"/>
          <w:sz w:val="28"/>
          <w:lang w:val="ru-RU"/>
        </w:rPr>
        <w:t>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4" w:name="z873"/>
      <w:bookmarkEnd w:id="83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</w:t>
      </w:r>
      <w:r w:rsidRPr="005F3BCA">
        <w:rPr>
          <w:color w:val="000000"/>
          <w:sz w:val="28"/>
          <w:lang w:val="ru-RU"/>
        </w:rPr>
        <w:t xml:space="preserve">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</w:t>
      </w:r>
      <w:r w:rsidRPr="005F3BCA">
        <w:rPr>
          <w:color w:val="000000"/>
          <w:sz w:val="28"/>
          <w:lang w:val="ru-RU"/>
        </w:rPr>
        <w:t>ных правовых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5" w:name="z874"/>
      <w:bookmarkEnd w:id="84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</w:t>
      </w:r>
      <w:r w:rsidRPr="005F3BCA">
        <w:rPr>
          <w:color w:val="000000"/>
          <w:sz w:val="28"/>
          <w:lang w:val="ru-RU"/>
        </w:rPr>
        <w:t xml:space="preserve">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</w:t>
      </w:r>
      <w:r w:rsidRPr="005F3BCA">
        <w:rPr>
          <w:color w:val="000000"/>
          <w:sz w:val="28"/>
          <w:lang w:val="ru-RU"/>
        </w:rPr>
        <w:t>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6" w:name="z875"/>
      <w:bookmarkEnd w:id="85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9. приказ Министра образования и науки Республики Казахстан</w:t>
      </w:r>
      <w:r w:rsidRPr="005F3BCA">
        <w:rPr>
          <w:color w:val="000000"/>
          <w:sz w:val="28"/>
          <w:lang w:val="ru-RU"/>
        </w:rPr>
        <w:t xml:space="preserve">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</w:t>
      </w:r>
      <w:r w:rsidRPr="005F3BCA">
        <w:rPr>
          <w:color w:val="000000"/>
          <w:sz w:val="28"/>
          <w:lang w:val="ru-RU"/>
        </w:rPr>
        <w:t>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7" w:name="z876"/>
      <w:bookmarkEnd w:id="86"/>
      <w:r w:rsidRPr="005F3BC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10. приказ Министра образования и науки </w:t>
      </w:r>
      <w:r w:rsidRPr="005F3BCA">
        <w:rPr>
          <w:color w:val="000000"/>
          <w:sz w:val="28"/>
          <w:lang w:val="ru-RU"/>
        </w:rPr>
        <w:t>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</w:t>
      </w:r>
      <w:r w:rsidRPr="005F3BCA">
        <w:rPr>
          <w:color w:val="000000"/>
          <w:sz w:val="28"/>
          <w:lang w:val="ru-RU"/>
        </w:rPr>
        <w:t>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8" w:name="z877"/>
      <w:bookmarkEnd w:id="87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11. приказ</w:t>
      </w:r>
      <w:r w:rsidRPr="005F3BCA">
        <w:rPr>
          <w:color w:val="000000"/>
          <w:sz w:val="28"/>
          <w:lang w:val="ru-RU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</w:t>
      </w:r>
      <w:r w:rsidRPr="005F3BCA">
        <w:rPr>
          <w:color w:val="000000"/>
          <w:sz w:val="28"/>
          <w:lang w:val="ru-RU"/>
        </w:rPr>
        <w:t>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</w:t>
      </w:r>
      <w:r w:rsidRPr="005F3BCA">
        <w:rPr>
          <w:color w:val="000000"/>
          <w:sz w:val="28"/>
          <w:lang w:val="ru-RU"/>
        </w:rPr>
        <w:t>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89" w:name="z878"/>
      <w:bookmarkEnd w:id="88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</w:t>
      </w:r>
      <w:r w:rsidRPr="005F3BCA">
        <w:rPr>
          <w:color w:val="000000"/>
          <w:sz w:val="28"/>
          <w:lang w:val="ru-RU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</w:t>
      </w:r>
      <w:r w:rsidRPr="005F3BCA">
        <w:rPr>
          <w:color w:val="000000"/>
          <w:sz w:val="28"/>
          <w:lang w:val="ru-RU"/>
        </w:rPr>
        <w:t>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90" w:name="z879"/>
      <w:bookmarkEnd w:id="89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</w:t>
      </w:r>
      <w:r w:rsidRPr="005F3BCA">
        <w:rPr>
          <w:color w:val="000000"/>
          <w:sz w:val="28"/>
          <w:lang w:val="ru-RU"/>
        </w:rPr>
        <w:t>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</w:t>
      </w:r>
      <w:r w:rsidRPr="005F3BCA">
        <w:rPr>
          <w:color w:val="000000"/>
          <w:sz w:val="28"/>
          <w:lang w:val="ru-RU"/>
        </w:rPr>
        <w:t>ублики Казахстан);</w:t>
      </w:r>
    </w:p>
    <w:p w:rsidR="00951205" w:rsidRPr="005F3BCA" w:rsidRDefault="005F3BCA">
      <w:pPr>
        <w:spacing w:after="0"/>
        <w:jc w:val="both"/>
        <w:rPr>
          <w:lang w:val="ru-RU"/>
        </w:rPr>
      </w:pPr>
      <w:bookmarkStart w:id="91" w:name="z880"/>
      <w:bookmarkEnd w:id="90"/>
      <w:r w:rsidRPr="005F3B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3BCA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</w:t>
      </w:r>
      <w:r w:rsidRPr="005F3BCA">
        <w:rPr>
          <w:color w:val="000000"/>
          <w:sz w:val="28"/>
          <w:lang w:val="ru-RU"/>
        </w:rPr>
        <w:t xml:space="preserve">арственных услуг, оказываемых в сфере семьи и детей" (зарегистрирован в Реестре государственной регистрации нормативных </w:t>
      </w:r>
      <w:r w:rsidRPr="005F3BCA">
        <w:rPr>
          <w:color w:val="000000"/>
          <w:sz w:val="28"/>
          <w:lang w:val="ru-RU"/>
        </w:rPr>
        <w:lastRenderedPageBreak/>
        <w:t>правовых актов Республики Казахстан под № 19592, опубликован 20 ноября 2019 года в Эталонном контрольном банке нормативных правовых акто</w:t>
      </w:r>
      <w:r w:rsidRPr="005F3BCA">
        <w:rPr>
          <w:color w:val="000000"/>
          <w:sz w:val="28"/>
          <w:lang w:val="ru-RU"/>
        </w:rPr>
        <w:t>в Республики Казахстан).</w:t>
      </w:r>
    </w:p>
    <w:bookmarkEnd w:id="91"/>
    <w:p w:rsidR="00951205" w:rsidRPr="005F3BCA" w:rsidRDefault="005F3BCA">
      <w:pPr>
        <w:spacing w:after="0"/>
        <w:rPr>
          <w:lang w:val="ru-RU"/>
        </w:rPr>
      </w:pPr>
      <w:r w:rsidRPr="005F3BCA">
        <w:rPr>
          <w:lang w:val="ru-RU"/>
        </w:rPr>
        <w:br/>
      </w:r>
      <w:r w:rsidRPr="005F3BCA">
        <w:rPr>
          <w:lang w:val="ru-RU"/>
        </w:rPr>
        <w:br/>
      </w:r>
    </w:p>
    <w:p w:rsidR="00951205" w:rsidRPr="005F3BCA" w:rsidRDefault="005F3BCA">
      <w:pPr>
        <w:pStyle w:val="disclaimer"/>
        <w:rPr>
          <w:lang w:val="ru-RU"/>
        </w:rPr>
      </w:pPr>
      <w:r w:rsidRPr="005F3BC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51205" w:rsidRPr="005F3BCA" w:rsidSect="0095120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1205"/>
    <w:rsid w:val="005F3BCA"/>
    <w:rsid w:val="0095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5120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5120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51205"/>
    <w:pPr>
      <w:jc w:val="center"/>
    </w:pPr>
    <w:rPr>
      <w:sz w:val="18"/>
      <w:szCs w:val="18"/>
    </w:rPr>
  </w:style>
  <w:style w:type="paragraph" w:customStyle="1" w:styleId="DocDefaults">
    <w:name w:val="DocDefaults"/>
    <w:rsid w:val="00951205"/>
  </w:style>
  <w:style w:type="paragraph" w:styleId="ae">
    <w:name w:val="Balloon Text"/>
    <w:basedOn w:val="a"/>
    <w:link w:val="af"/>
    <w:uiPriority w:val="99"/>
    <w:semiHidden/>
    <w:unhideWhenUsed/>
    <w:rsid w:val="005F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B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9014</Words>
  <Characters>51383</Characters>
  <Application>Microsoft Office Word</Application>
  <DocSecurity>0</DocSecurity>
  <Lines>428</Lines>
  <Paragraphs>120</Paragraphs>
  <ScaleCrop>false</ScaleCrop>
  <Company/>
  <LinksUpToDate>false</LinksUpToDate>
  <CharactersWithSpaces>60277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2023-04-05T03:57:00Z</dcterms:created>
  <dcterms:modified xsi:type="dcterms:W3CDTF">2023-04-05T04:04:00Z</dcterms:modified>
</cp:coreProperties>
</file>